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8F046D" w14:textId="77777777" w:rsidR="00242E1A" w:rsidRDefault="00242E1A" w:rsidP="00C42806">
      <w:pPr>
        <w:jc w:val="center"/>
        <w:rPr>
          <w:rFonts w:ascii="Univers" w:hAnsi="Univers" w:cs="Arial"/>
          <w:b/>
          <w:lang w:val="es-CL"/>
        </w:rPr>
      </w:pPr>
    </w:p>
    <w:p w14:paraId="13668169" w14:textId="4A4C3B62" w:rsidR="006136E0" w:rsidRPr="00CC6CBE" w:rsidRDefault="00C42806" w:rsidP="00C42806">
      <w:pPr>
        <w:jc w:val="center"/>
        <w:rPr>
          <w:rFonts w:ascii="Univers" w:hAnsi="Univers" w:cs="Arial"/>
          <w:b/>
          <w:lang w:val="es-CL"/>
        </w:rPr>
      </w:pPr>
      <w:r w:rsidRPr="00CC6CBE">
        <w:rPr>
          <w:rFonts w:ascii="Univers" w:hAnsi="Univers" w:cs="Arial"/>
          <w:b/>
          <w:lang w:val="es-CL"/>
        </w:rPr>
        <w:t>ANEXO I</w:t>
      </w:r>
    </w:p>
    <w:p w14:paraId="5E7F4C78" w14:textId="77777777" w:rsidR="006136E0" w:rsidRPr="00C42806" w:rsidRDefault="00C42806" w:rsidP="00C42806">
      <w:pPr>
        <w:autoSpaceDE w:val="0"/>
        <w:autoSpaceDN w:val="0"/>
        <w:adjustRightInd w:val="0"/>
        <w:jc w:val="center"/>
        <w:rPr>
          <w:rFonts w:ascii="Univers" w:hAnsi="Univers" w:cs="Arial"/>
          <w:b/>
          <w:lang w:val="es-CL"/>
        </w:rPr>
      </w:pPr>
      <w:r w:rsidRPr="00C42806">
        <w:rPr>
          <w:rFonts w:ascii="Univers" w:hAnsi="Univers" w:cs="Arial"/>
          <w:b/>
          <w:lang w:val="es-CL"/>
        </w:rPr>
        <w:t>CARTA DE COMPROMISO</w:t>
      </w:r>
    </w:p>
    <w:p w14:paraId="54A581B1" w14:textId="77777777" w:rsidR="006136E0" w:rsidRPr="00BB3B82" w:rsidRDefault="006136E0" w:rsidP="00CC6CBE">
      <w:pPr>
        <w:autoSpaceDE w:val="0"/>
        <w:autoSpaceDN w:val="0"/>
        <w:adjustRightInd w:val="0"/>
        <w:jc w:val="both"/>
        <w:rPr>
          <w:rFonts w:ascii="Univers" w:hAnsi="Univers" w:cs="Arial"/>
          <w:sz w:val="22"/>
          <w:szCs w:val="22"/>
          <w:lang w:val="es-CL"/>
        </w:rPr>
      </w:pPr>
    </w:p>
    <w:p w14:paraId="6C6D44EE" w14:textId="77777777" w:rsidR="006136E0" w:rsidRPr="00BB3B82" w:rsidRDefault="006136E0" w:rsidP="00CC6CBE">
      <w:pPr>
        <w:autoSpaceDE w:val="0"/>
        <w:autoSpaceDN w:val="0"/>
        <w:adjustRightInd w:val="0"/>
        <w:jc w:val="both"/>
        <w:rPr>
          <w:rFonts w:ascii="Univers" w:hAnsi="Univers" w:cs="Arial"/>
          <w:sz w:val="22"/>
          <w:szCs w:val="22"/>
          <w:lang w:val="es-CL"/>
        </w:rPr>
      </w:pPr>
    </w:p>
    <w:p w14:paraId="36FA524D" w14:textId="77777777" w:rsidR="006136E0" w:rsidRPr="00BB3B82" w:rsidRDefault="006136E0" w:rsidP="00CC6CBE">
      <w:pPr>
        <w:autoSpaceDE w:val="0"/>
        <w:autoSpaceDN w:val="0"/>
        <w:adjustRightInd w:val="0"/>
        <w:jc w:val="both"/>
        <w:rPr>
          <w:rFonts w:ascii="Univers" w:hAnsi="Univers" w:cs="Arial"/>
          <w:sz w:val="22"/>
          <w:szCs w:val="22"/>
          <w:lang w:val="es-CL"/>
        </w:rPr>
      </w:pPr>
      <w:r w:rsidRPr="00BB3B82">
        <w:rPr>
          <w:rFonts w:ascii="Univers" w:hAnsi="Univers" w:cs="Arial"/>
          <w:sz w:val="22"/>
          <w:szCs w:val="22"/>
          <w:lang w:val="es-CL"/>
        </w:rPr>
        <w:t>Señores</w:t>
      </w:r>
    </w:p>
    <w:p w14:paraId="3C3426EB" w14:textId="77777777" w:rsidR="00B554BA" w:rsidRPr="00BB3B82" w:rsidRDefault="00B554BA" w:rsidP="00CC6CBE">
      <w:pPr>
        <w:autoSpaceDE w:val="0"/>
        <w:autoSpaceDN w:val="0"/>
        <w:adjustRightInd w:val="0"/>
        <w:jc w:val="both"/>
        <w:rPr>
          <w:rFonts w:ascii="Univers" w:hAnsi="Univers" w:cs="Arial"/>
          <w:sz w:val="22"/>
          <w:szCs w:val="22"/>
          <w:lang w:val="es-CL"/>
        </w:rPr>
      </w:pPr>
      <w:r w:rsidRPr="00BB3B82">
        <w:rPr>
          <w:rFonts w:ascii="Univers" w:hAnsi="Univers" w:cs="Arial"/>
          <w:sz w:val="22"/>
          <w:szCs w:val="22"/>
          <w:lang w:val="es-CL"/>
        </w:rPr>
        <w:t xml:space="preserve">División de </w:t>
      </w:r>
      <w:r w:rsidR="006136E0" w:rsidRPr="00BB3B82">
        <w:rPr>
          <w:rFonts w:ascii="Univers" w:hAnsi="Univers" w:cs="Arial"/>
          <w:sz w:val="22"/>
          <w:szCs w:val="22"/>
          <w:lang w:val="es-CL"/>
        </w:rPr>
        <w:t>Metrología</w:t>
      </w:r>
    </w:p>
    <w:p w14:paraId="37C5E222" w14:textId="77777777" w:rsidR="006136E0" w:rsidRPr="00BB3B82" w:rsidRDefault="006136E0" w:rsidP="00CC6CBE">
      <w:pPr>
        <w:autoSpaceDE w:val="0"/>
        <w:autoSpaceDN w:val="0"/>
        <w:adjustRightInd w:val="0"/>
        <w:jc w:val="both"/>
        <w:rPr>
          <w:rFonts w:ascii="Univers" w:hAnsi="Univers" w:cs="Arial"/>
          <w:sz w:val="22"/>
          <w:szCs w:val="22"/>
          <w:lang w:val="es-CL"/>
        </w:rPr>
      </w:pPr>
      <w:r w:rsidRPr="00BB3B82">
        <w:rPr>
          <w:rFonts w:ascii="Univers" w:hAnsi="Univers" w:cs="Arial"/>
          <w:sz w:val="22"/>
          <w:szCs w:val="22"/>
          <w:lang w:val="es-CL"/>
        </w:rPr>
        <w:t>I</w:t>
      </w:r>
      <w:r w:rsidR="00B554BA" w:rsidRPr="00BB3B82">
        <w:rPr>
          <w:rFonts w:ascii="Univers" w:hAnsi="Univers" w:cs="Arial"/>
          <w:sz w:val="22"/>
          <w:szCs w:val="22"/>
          <w:lang w:val="es-CL"/>
        </w:rPr>
        <w:t xml:space="preserve">nstituto Nacional de </w:t>
      </w:r>
      <w:r w:rsidRPr="00BB3B82">
        <w:rPr>
          <w:rFonts w:ascii="Univers" w:hAnsi="Univers" w:cs="Arial"/>
          <w:sz w:val="22"/>
          <w:szCs w:val="22"/>
          <w:lang w:val="es-CL"/>
        </w:rPr>
        <w:t>N</w:t>
      </w:r>
      <w:r w:rsidR="00B554BA" w:rsidRPr="00BB3B82">
        <w:rPr>
          <w:rFonts w:ascii="Univers" w:hAnsi="Univers" w:cs="Arial"/>
          <w:sz w:val="22"/>
          <w:szCs w:val="22"/>
          <w:lang w:val="es-CL"/>
        </w:rPr>
        <w:t>ormalización</w:t>
      </w:r>
    </w:p>
    <w:p w14:paraId="3D81073F" w14:textId="77777777" w:rsidR="006136E0" w:rsidRPr="00BB3B82" w:rsidRDefault="006136E0" w:rsidP="00CC6CBE">
      <w:pPr>
        <w:autoSpaceDE w:val="0"/>
        <w:autoSpaceDN w:val="0"/>
        <w:adjustRightInd w:val="0"/>
        <w:jc w:val="both"/>
        <w:rPr>
          <w:rFonts w:ascii="Univers" w:hAnsi="Univers" w:cs="Arial"/>
          <w:sz w:val="22"/>
          <w:szCs w:val="22"/>
          <w:lang w:val="es-CL"/>
        </w:rPr>
      </w:pPr>
    </w:p>
    <w:p w14:paraId="19FFCE03" w14:textId="77777777" w:rsidR="006136E0" w:rsidRPr="00BB3B82" w:rsidRDefault="006136E0" w:rsidP="00CC6CBE">
      <w:pPr>
        <w:autoSpaceDE w:val="0"/>
        <w:autoSpaceDN w:val="0"/>
        <w:adjustRightInd w:val="0"/>
        <w:jc w:val="both"/>
        <w:rPr>
          <w:rFonts w:ascii="Univers" w:hAnsi="Univers" w:cs="Arial"/>
          <w:sz w:val="22"/>
          <w:szCs w:val="22"/>
          <w:lang w:val="es-CL"/>
        </w:rPr>
      </w:pPr>
    </w:p>
    <w:p w14:paraId="6BF424F8" w14:textId="77777777" w:rsidR="00FD5A0C" w:rsidRPr="00647328" w:rsidRDefault="00FD5A0C" w:rsidP="00FD5A0C">
      <w:pPr>
        <w:autoSpaceDE w:val="0"/>
        <w:autoSpaceDN w:val="0"/>
        <w:adjustRightInd w:val="0"/>
        <w:jc w:val="both"/>
        <w:rPr>
          <w:rFonts w:ascii="Univers" w:hAnsi="Univers" w:cs="Arial"/>
          <w:iCs/>
          <w:lang w:val="es-CL"/>
        </w:rPr>
      </w:pPr>
      <w:r w:rsidRPr="00647328">
        <w:rPr>
          <w:rFonts w:ascii="Univers" w:hAnsi="Univers" w:cs="Arial"/>
          <w:iCs/>
          <w:lang w:val="es-CL"/>
        </w:rPr>
        <w:t xml:space="preserve">Por medio de la presente, la Empresa </w:t>
      </w:r>
      <w:r w:rsidRPr="00647328">
        <w:rPr>
          <w:rFonts w:ascii="Univers" w:hAnsi="Univers" w:cs="Arial"/>
          <w:b/>
          <w:iCs/>
          <w:lang w:val="es-CL"/>
        </w:rPr>
        <w:t>[Nombre Empresa],</w:t>
      </w:r>
      <w:r w:rsidRPr="00647328">
        <w:rPr>
          <w:rFonts w:ascii="Univers" w:hAnsi="Univers" w:cs="Arial"/>
          <w:iCs/>
          <w:lang w:val="es-CL"/>
        </w:rPr>
        <w:t xml:space="preserve"> RUT Nº </w:t>
      </w:r>
      <w:r w:rsidRPr="00647328">
        <w:rPr>
          <w:rFonts w:ascii="Univers" w:hAnsi="Univers" w:cs="Arial"/>
          <w:b/>
          <w:iCs/>
          <w:lang w:val="es-CL"/>
        </w:rPr>
        <w:t>[Número]</w:t>
      </w:r>
      <w:r w:rsidRPr="00647328">
        <w:rPr>
          <w:rFonts w:ascii="Univers" w:hAnsi="Univers" w:cs="Arial"/>
          <w:iCs/>
          <w:lang w:val="es-CL"/>
        </w:rPr>
        <w:t xml:space="preserve">, domiciliada en </w:t>
      </w:r>
      <w:r w:rsidRPr="00647328">
        <w:rPr>
          <w:rFonts w:ascii="Univers" w:hAnsi="Univers" w:cs="Arial"/>
          <w:b/>
          <w:iCs/>
          <w:lang w:val="es-CL"/>
        </w:rPr>
        <w:t>[Dirección, comuna, ciudad]</w:t>
      </w:r>
      <w:r w:rsidRPr="00647328">
        <w:rPr>
          <w:rFonts w:ascii="Univers" w:hAnsi="Univers" w:cs="Arial"/>
          <w:iCs/>
          <w:lang w:val="es-CL"/>
        </w:rPr>
        <w:t xml:space="preserve"> representada por don(ña) </w:t>
      </w:r>
      <w:r w:rsidRPr="00647328">
        <w:rPr>
          <w:rFonts w:ascii="Univers" w:hAnsi="Univers" w:cs="Arial"/>
          <w:b/>
          <w:iCs/>
          <w:lang w:val="es-CL"/>
        </w:rPr>
        <w:t xml:space="preserve">[Nombre Representante legal], </w:t>
      </w:r>
      <w:r w:rsidRPr="00647328">
        <w:rPr>
          <w:rFonts w:ascii="Univers" w:hAnsi="Univers" w:cs="Arial"/>
          <w:iCs/>
          <w:lang w:val="es-CL"/>
        </w:rPr>
        <w:t xml:space="preserve">cédula de identidad Nº </w:t>
      </w:r>
      <w:r w:rsidRPr="00647328">
        <w:rPr>
          <w:rFonts w:ascii="Univers" w:hAnsi="Univers" w:cs="Arial"/>
          <w:b/>
          <w:iCs/>
          <w:lang w:val="es-CL"/>
        </w:rPr>
        <w:t>[Número]</w:t>
      </w:r>
      <w:r w:rsidRPr="00647328">
        <w:rPr>
          <w:rFonts w:ascii="Univers" w:hAnsi="Univers" w:cs="Arial"/>
          <w:iCs/>
          <w:lang w:val="es-CL"/>
        </w:rPr>
        <w:t xml:space="preserve">, (cargo), y don(ña) </w:t>
      </w:r>
      <w:r w:rsidRPr="00647328">
        <w:rPr>
          <w:rFonts w:ascii="Univers" w:hAnsi="Univers" w:cs="Arial"/>
          <w:b/>
          <w:iCs/>
          <w:lang w:val="es-CL"/>
        </w:rPr>
        <w:t xml:space="preserve">[Nombre Jefe o Director de Área], </w:t>
      </w:r>
      <w:r w:rsidRPr="00647328">
        <w:rPr>
          <w:rFonts w:ascii="Univers" w:hAnsi="Univers" w:cs="Arial"/>
          <w:iCs/>
          <w:lang w:val="es-CL"/>
        </w:rPr>
        <w:t xml:space="preserve">cédula de identidad Nº </w:t>
      </w:r>
      <w:r w:rsidRPr="00647328">
        <w:rPr>
          <w:rFonts w:ascii="Univers" w:hAnsi="Univers" w:cs="Arial"/>
          <w:b/>
          <w:iCs/>
          <w:lang w:val="es-CL"/>
        </w:rPr>
        <w:t>[Número]</w:t>
      </w:r>
      <w:r w:rsidRPr="00647328">
        <w:rPr>
          <w:rFonts w:ascii="Univers" w:hAnsi="Univers" w:cs="Arial"/>
          <w:iCs/>
          <w:lang w:val="es-CL"/>
        </w:rPr>
        <w:t xml:space="preserve">, Jefe o Director de </w:t>
      </w:r>
      <w:r w:rsidRPr="00647328">
        <w:rPr>
          <w:rFonts w:ascii="Univers" w:hAnsi="Univers" w:cs="Arial"/>
          <w:b/>
          <w:iCs/>
          <w:lang w:val="es-CL"/>
        </w:rPr>
        <w:t>[Área]</w:t>
      </w:r>
      <w:r w:rsidRPr="00647328">
        <w:rPr>
          <w:rFonts w:ascii="Univers" w:hAnsi="Univers" w:cs="Arial"/>
          <w:iCs/>
          <w:lang w:val="es-CL"/>
        </w:rPr>
        <w:t xml:space="preserve">, declaran su compromiso en el marco </w:t>
      </w:r>
      <w:r w:rsidRPr="00647328">
        <w:rPr>
          <w:rFonts w:ascii="Univers" w:hAnsi="Univers" w:cs="Arial"/>
          <w:lang w:val="es-CL"/>
        </w:rPr>
        <w:t xml:space="preserve">del Ensayo de Aptitud código </w:t>
      </w:r>
      <w:r>
        <w:rPr>
          <w:rFonts w:ascii="Univers" w:hAnsi="Univers" w:cs="Arial"/>
          <w:lang w:val="es-CL"/>
        </w:rPr>
        <w:t>P-21-1</w:t>
      </w:r>
      <w:r w:rsidRPr="00647328">
        <w:rPr>
          <w:rFonts w:ascii="Univers" w:hAnsi="Univers" w:cs="Arial"/>
          <w:lang w:val="es-CL"/>
        </w:rPr>
        <w:t xml:space="preserve"> año 20</w:t>
      </w:r>
      <w:r>
        <w:rPr>
          <w:rFonts w:ascii="Univers" w:hAnsi="Univers" w:cs="Arial"/>
          <w:lang w:val="es-CL"/>
        </w:rPr>
        <w:t>21</w:t>
      </w:r>
      <w:r w:rsidRPr="00647328">
        <w:rPr>
          <w:rFonts w:ascii="Univers" w:hAnsi="Univers" w:cs="Arial"/>
          <w:lang w:val="es-CL"/>
        </w:rPr>
        <w:t xml:space="preserve"> </w:t>
      </w:r>
      <w:r w:rsidRPr="00647328">
        <w:rPr>
          <w:rFonts w:ascii="Univers" w:hAnsi="Univers" w:cs="Arial"/>
          <w:iCs/>
          <w:lang w:val="es-CL"/>
        </w:rPr>
        <w:t>en lo referente a los siguientes puntos:</w:t>
      </w:r>
    </w:p>
    <w:p w14:paraId="103B354F" w14:textId="77777777" w:rsidR="00FD5A0C" w:rsidRPr="00647328" w:rsidRDefault="00FD5A0C" w:rsidP="00FD5A0C">
      <w:pPr>
        <w:autoSpaceDE w:val="0"/>
        <w:autoSpaceDN w:val="0"/>
        <w:adjustRightInd w:val="0"/>
        <w:jc w:val="both"/>
        <w:rPr>
          <w:rFonts w:ascii="Univers" w:hAnsi="Univers" w:cs="Arial"/>
          <w:iCs/>
          <w:lang w:val="es-CL"/>
        </w:rPr>
      </w:pPr>
    </w:p>
    <w:p w14:paraId="4A78CAE0" w14:textId="77777777" w:rsidR="00FD5A0C" w:rsidRPr="00647328" w:rsidRDefault="00FD5A0C" w:rsidP="00FD5A0C">
      <w:pPr>
        <w:autoSpaceDE w:val="0"/>
        <w:autoSpaceDN w:val="0"/>
        <w:adjustRightInd w:val="0"/>
        <w:jc w:val="both"/>
        <w:rPr>
          <w:rFonts w:ascii="Univers" w:hAnsi="Univers" w:cs="Arial"/>
          <w:iCs/>
          <w:sz w:val="22"/>
          <w:lang w:val="es-CL"/>
        </w:rPr>
      </w:pPr>
      <w:r w:rsidRPr="00647328">
        <w:rPr>
          <w:rFonts w:ascii="Univers" w:hAnsi="Univers" w:cs="Arial"/>
          <w:iCs/>
          <w:sz w:val="22"/>
          <w:lang w:val="es-CL"/>
        </w:rPr>
        <w:t>Alternativa 1: Usar para cuando el Calibrando esté fijo</w:t>
      </w:r>
    </w:p>
    <w:p w14:paraId="170BCF8A" w14:textId="77777777" w:rsidR="00FD5A0C" w:rsidRPr="00647328" w:rsidRDefault="00FD5A0C" w:rsidP="00FD5A0C">
      <w:pPr>
        <w:numPr>
          <w:ilvl w:val="0"/>
          <w:numId w:val="37"/>
        </w:numPr>
        <w:autoSpaceDE w:val="0"/>
        <w:autoSpaceDN w:val="0"/>
        <w:adjustRightInd w:val="0"/>
        <w:jc w:val="both"/>
        <w:rPr>
          <w:rFonts w:ascii="Univers" w:hAnsi="Univers" w:cs="Arial"/>
          <w:sz w:val="22"/>
          <w:lang w:val="es-CL"/>
        </w:rPr>
      </w:pPr>
      <w:r w:rsidRPr="00647328">
        <w:rPr>
          <w:rFonts w:ascii="Univers" w:hAnsi="Univers" w:cs="Arial"/>
          <w:sz w:val="22"/>
          <w:lang w:val="es-CL"/>
        </w:rPr>
        <w:t xml:space="preserve">Proteger la integridad del Calibrando siguiendo las indicaciones establecidas en el Protocolo de Ensayo de Aptitud código </w:t>
      </w:r>
      <w:r>
        <w:rPr>
          <w:rFonts w:ascii="Univers" w:hAnsi="Univers" w:cs="Arial"/>
          <w:sz w:val="22"/>
          <w:lang w:val="es-CL"/>
        </w:rPr>
        <w:t>P-21-1</w:t>
      </w:r>
      <w:r w:rsidRPr="00647328">
        <w:rPr>
          <w:rFonts w:ascii="Univers" w:hAnsi="Univers" w:cs="Arial"/>
          <w:sz w:val="22"/>
          <w:lang w:val="es-CL"/>
        </w:rPr>
        <w:t xml:space="preserve"> año 20</w:t>
      </w:r>
      <w:r>
        <w:rPr>
          <w:rFonts w:ascii="Univers" w:hAnsi="Univers" w:cs="Arial"/>
          <w:sz w:val="22"/>
          <w:lang w:val="es-CL"/>
        </w:rPr>
        <w:t>21</w:t>
      </w:r>
      <w:r w:rsidRPr="00647328">
        <w:rPr>
          <w:rFonts w:ascii="Univers" w:hAnsi="Univers" w:cs="Arial"/>
          <w:sz w:val="22"/>
          <w:lang w:val="es-CL"/>
        </w:rPr>
        <w:t xml:space="preserve">, entregadas por el Proveedor, y que los abajo firmantes declaran conocer, para el proceso de manipulación en el desarrollo de las mediciones del Ensayo de Aptitud </w:t>
      </w:r>
      <w:r>
        <w:rPr>
          <w:rFonts w:ascii="Univers" w:hAnsi="Univers" w:cs="Arial"/>
          <w:sz w:val="22"/>
          <w:lang w:val="es-CL"/>
        </w:rPr>
        <w:t>P-21-1</w:t>
      </w:r>
    </w:p>
    <w:p w14:paraId="3B25A4A5" w14:textId="77777777" w:rsidR="00FD5A0C" w:rsidRPr="00647328" w:rsidRDefault="00FD5A0C" w:rsidP="00FD5A0C">
      <w:pPr>
        <w:pStyle w:val="Textocomentario"/>
        <w:rPr>
          <w:rFonts w:ascii="Univers" w:hAnsi="Univers" w:cs="Arial"/>
          <w:sz w:val="18"/>
          <w:lang w:val="es-CL"/>
        </w:rPr>
      </w:pPr>
    </w:p>
    <w:p w14:paraId="2E2A1AAB" w14:textId="77777777" w:rsidR="00FD5A0C" w:rsidRPr="00647328" w:rsidRDefault="00FD5A0C" w:rsidP="00FD5A0C">
      <w:pPr>
        <w:pStyle w:val="Textocomentario"/>
        <w:rPr>
          <w:rFonts w:ascii="Univers" w:hAnsi="Univers" w:cs="Arial"/>
          <w:iCs/>
          <w:sz w:val="22"/>
          <w:szCs w:val="24"/>
          <w:lang w:val="es-CL"/>
        </w:rPr>
      </w:pPr>
      <w:r w:rsidRPr="00647328">
        <w:rPr>
          <w:rFonts w:ascii="Univers" w:hAnsi="Univers" w:cs="Arial"/>
          <w:iCs/>
          <w:sz w:val="22"/>
          <w:szCs w:val="24"/>
          <w:lang w:val="es-CL"/>
        </w:rPr>
        <w:t>Alternativa 2: Usar para Patrón Viajero</w:t>
      </w:r>
    </w:p>
    <w:p w14:paraId="204DEBF6" w14:textId="77777777" w:rsidR="00FD5A0C" w:rsidRPr="00647328" w:rsidRDefault="00FD5A0C" w:rsidP="00FD5A0C">
      <w:pPr>
        <w:pStyle w:val="Textocomentario"/>
        <w:rPr>
          <w:rFonts w:ascii="Univers" w:hAnsi="Univers" w:cs="Arial"/>
          <w:sz w:val="18"/>
          <w:lang w:val="es-CL"/>
        </w:rPr>
      </w:pPr>
    </w:p>
    <w:p w14:paraId="68620E09" w14:textId="77777777" w:rsidR="00FD5A0C" w:rsidRPr="00647328" w:rsidRDefault="00FD5A0C" w:rsidP="00FD5A0C">
      <w:pPr>
        <w:numPr>
          <w:ilvl w:val="0"/>
          <w:numId w:val="38"/>
        </w:numPr>
        <w:autoSpaceDE w:val="0"/>
        <w:autoSpaceDN w:val="0"/>
        <w:adjustRightInd w:val="0"/>
        <w:jc w:val="both"/>
        <w:rPr>
          <w:rFonts w:ascii="Univers" w:hAnsi="Univers" w:cs="Arial"/>
          <w:sz w:val="22"/>
          <w:lang w:val="es-CL"/>
        </w:rPr>
      </w:pPr>
      <w:r w:rsidRPr="00647328">
        <w:rPr>
          <w:rFonts w:ascii="Univers" w:hAnsi="Univers" w:cs="Arial"/>
          <w:sz w:val="22"/>
          <w:lang w:val="es-CL"/>
        </w:rPr>
        <w:t xml:space="preserve">Proteger la integridad del patrón viajero siguiendo las indicaciones establecidas en el Protocolo de Ensayo de Aptitud código </w:t>
      </w:r>
      <w:r>
        <w:rPr>
          <w:rFonts w:ascii="Univers" w:hAnsi="Univers" w:cs="Arial"/>
          <w:sz w:val="22"/>
          <w:lang w:val="es-CL"/>
        </w:rPr>
        <w:t>P-21-1</w:t>
      </w:r>
      <w:r w:rsidRPr="00647328">
        <w:rPr>
          <w:rFonts w:ascii="Univers" w:hAnsi="Univers" w:cs="Arial"/>
          <w:sz w:val="22"/>
          <w:lang w:val="es-CL"/>
        </w:rPr>
        <w:t xml:space="preserve"> año 20</w:t>
      </w:r>
      <w:r>
        <w:rPr>
          <w:rFonts w:ascii="Univers" w:hAnsi="Univers" w:cs="Arial"/>
          <w:sz w:val="22"/>
          <w:lang w:val="es-CL"/>
        </w:rPr>
        <w:t>21</w:t>
      </w:r>
      <w:r w:rsidRPr="00647328">
        <w:rPr>
          <w:rFonts w:ascii="Univers" w:hAnsi="Univers" w:cs="Arial"/>
          <w:sz w:val="22"/>
          <w:lang w:val="es-CL"/>
        </w:rPr>
        <w:t xml:space="preserve">, entregadas por el Proveedor, y que los abajo firmantes declaran conocer, para los procesos de embalaje y transporte de Patrón Viajero y manipulación en el desarrollo de las mediciones del Ensayo Aptitud </w:t>
      </w:r>
      <w:r>
        <w:rPr>
          <w:rFonts w:ascii="Univers" w:hAnsi="Univers" w:cs="Arial"/>
          <w:sz w:val="22"/>
          <w:lang w:val="es-CL"/>
        </w:rPr>
        <w:t>P-21-1</w:t>
      </w:r>
    </w:p>
    <w:p w14:paraId="14C16F06" w14:textId="77777777" w:rsidR="00FD5A0C" w:rsidRPr="00647328" w:rsidRDefault="00FD5A0C" w:rsidP="00FD5A0C">
      <w:pPr>
        <w:autoSpaceDE w:val="0"/>
        <w:autoSpaceDN w:val="0"/>
        <w:adjustRightInd w:val="0"/>
        <w:spacing w:before="120"/>
        <w:jc w:val="both"/>
        <w:rPr>
          <w:rFonts w:ascii="Univers" w:hAnsi="Univers" w:cs="Arial"/>
          <w:lang w:val="es-CL"/>
        </w:rPr>
      </w:pPr>
      <w:r w:rsidRPr="00647328">
        <w:rPr>
          <w:rFonts w:ascii="Univers" w:hAnsi="Univers" w:cs="Arial"/>
          <w:lang w:val="es-CL"/>
        </w:rPr>
        <w:t xml:space="preserve">2.- Asumir el compromiso de reponer el Calibrando por uno equivalente, o sea, de la misma marca y modelo, o repararlo, según corresponda, en caso que éste sufra daños, imputables a la empresa </w:t>
      </w:r>
      <w:r w:rsidRPr="00647328">
        <w:rPr>
          <w:rFonts w:ascii="Univers" w:hAnsi="Univers" w:cs="Arial"/>
          <w:b/>
          <w:iCs/>
          <w:lang w:val="es-CL"/>
        </w:rPr>
        <w:t>[Nombre Empresa],</w:t>
      </w:r>
      <w:r w:rsidRPr="00647328">
        <w:rPr>
          <w:rFonts w:ascii="Univers" w:hAnsi="Univers" w:cs="Arial"/>
          <w:lang w:val="es-CL"/>
        </w:rPr>
        <w:t xml:space="preserve"> durante el proceso indicado en el punto anterior. </w:t>
      </w:r>
    </w:p>
    <w:p w14:paraId="5BCD0767" w14:textId="77777777" w:rsidR="00FD5A0C" w:rsidRPr="00647328" w:rsidRDefault="00FD5A0C" w:rsidP="00FD5A0C">
      <w:pPr>
        <w:autoSpaceDE w:val="0"/>
        <w:autoSpaceDN w:val="0"/>
        <w:adjustRightInd w:val="0"/>
        <w:spacing w:before="120"/>
        <w:jc w:val="both"/>
        <w:rPr>
          <w:rFonts w:ascii="Univers" w:hAnsi="Univers" w:cs="Arial"/>
          <w:lang w:val="es-CL"/>
        </w:rPr>
      </w:pPr>
      <w:r w:rsidRPr="00647328">
        <w:rPr>
          <w:rFonts w:ascii="Univers" w:hAnsi="Univers" w:cs="Arial"/>
          <w:lang w:val="es-CL"/>
        </w:rPr>
        <w:t>3.- Aceptar la(s) sanción(es) notificadas por el Instituto Nacional de Normalización, a través de la División de Metrología, en su rol de coordinadora de los Ensayos de Aptitud, en caso que no se cumpla con los requisitos de proteger la integridad del Calibrando y, en tal caso, no dé cumplimiento a la reposición o reparación señalada en el punto 2 de la presente Carta de Compromiso.</w:t>
      </w:r>
      <w:r w:rsidRPr="00647328" w:rsidDel="00C04ED0">
        <w:rPr>
          <w:rFonts w:ascii="Univers" w:hAnsi="Univers" w:cs="Arial"/>
          <w:lang w:val="es-CL"/>
        </w:rPr>
        <w:t xml:space="preserve"> </w:t>
      </w:r>
    </w:p>
    <w:p w14:paraId="63A1EC88" w14:textId="77777777" w:rsidR="00FD5A0C" w:rsidRPr="00647328" w:rsidRDefault="00FD5A0C" w:rsidP="00FD5A0C">
      <w:pPr>
        <w:autoSpaceDE w:val="0"/>
        <w:autoSpaceDN w:val="0"/>
        <w:adjustRightInd w:val="0"/>
        <w:spacing w:before="120"/>
        <w:jc w:val="both"/>
        <w:rPr>
          <w:rFonts w:ascii="Univers" w:hAnsi="Univers" w:cs="Arial"/>
          <w:lang w:val="es-CL"/>
        </w:rPr>
      </w:pPr>
      <w:r w:rsidRPr="00647328">
        <w:rPr>
          <w:rFonts w:ascii="Univers" w:hAnsi="Univers" w:cs="Arial"/>
          <w:lang w:val="es-CL"/>
        </w:rPr>
        <w:t xml:space="preserve">Se podrá aplicar una o más, de las siguientes sanciones: </w:t>
      </w:r>
    </w:p>
    <w:p w14:paraId="55FC0FBF" w14:textId="77777777" w:rsidR="00FD5A0C" w:rsidRPr="00647328" w:rsidRDefault="00FD5A0C" w:rsidP="00FD5A0C">
      <w:pPr>
        <w:numPr>
          <w:ilvl w:val="1"/>
          <w:numId w:val="37"/>
        </w:numPr>
        <w:autoSpaceDE w:val="0"/>
        <w:autoSpaceDN w:val="0"/>
        <w:adjustRightInd w:val="0"/>
        <w:spacing w:before="120"/>
        <w:jc w:val="both"/>
        <w:rPr>
          <w:rFonts w:ascii="Univers" w:hAnsi="Univers" w:cs="Arial"/>
          <w:lang w:val="es-CL"/>
        </w:rPr>
      </w:pPr>
      <w:r w:rsidRPr="00647328">
        <w:rPr>
          <w:rFonts w:ascii="Univers" w:hAnsi="Univers" w:cs="Arial"/>
          <w:lang w:val="es-CL"/>
        </w:rPr>
        <w:t>Cancelar la inscripción o la participación de la Empresa en todos los Ensayos de Aptitud en curso.</w:t>
      </w:r>
    </w:p>
    <w:p w14:paraId="41F4F345" w14:textId="77777777" w:rsidR="00FD5A0C" w:rsidRPr="00647328" w:rsidRDefault="00FD5A0C" w:rsidP="00FD5A0C">
      <w:pPr>
        <w:numPr>
          <w:ilvl w:val="1"/>
          <w:numId w:val="37"/>
        </w:numPr>
        <w:autoSpaceDE w:val="0"/>
        <w:autoSpaceDN w:val="0"/>
        <w:adjustRightInd w:val="0"/>
        <w:spacing w:before="120"/>
        <w:jc w:val="both"/>
        <w:rPr>
          <w:rFonts w:ascii="Univers" w:hAnsi="Univers" w:cs="Arial"/>
          <w:lang w:val="es-CL"/>
        </w:rPr>
      </w:pPr>
      <w:r w:rsidRPr="00647328">
        <w:rPr>
          <w:rFonts w:ascii="Univers" w:hAnsi="Univers" w:cs="Arial"/>
          <w:lang w:val="es-CL"/>
        </w:rPr>
        <w:t>No aceptar la inscripción de la Empresa en el Programa Anual de Ensayos de Aptitud durante los años siguientes.</w:t>
      </w:r>
    </w:p>
    <w:p w14:paraId="6D257295" w14:textId="77777777" w:rsidR="00FD5A0C" w:rsidRPr="00647328" w:rsidRDefault="00FD5A0C" w:rsidP="00FD5A0C">
      <w:pPr>
        <w:numPr>
          <w:ilvl w:val="1"/>
          <w:numId w:val="37"/>
        </w:numPr>
        <w:autoSpaceDE w:val="0"/>
        <w:autoSpaceDN w:val="0"/>
        <w:adjustRightInd w:val="0"/>
        <w:spacing w:before="120"/>
        <w:jc w:val="both"/>
        <w:rPr>
          <w:rFonts w:ascii="Univers" w:hAnsi="Univers" w:cs="Arial"/>
          <w:lang w:val="es-CL"/>
        </w:rPr>
      </w:pPr>
      <w:r w:rsidRPr="00647328">
        <w:rPr>
          <w:rFonts w:ascii="Univers" w:hAnsi="Univers" w:cs="Arial"/>
          <w:lang w:val="es-CL"/>
        </w:rPr>
        <w:t>Cancelar la participación en los comités técnicos de Metrología que organiza la RNM.</w:t>
      </w:r>
    </w:p>
    <w:p w14:paraId="50A9BA22" w14:textId="77777777" w:rsidR="00FD5A0C" w:rsidRPr="00647328" w:rsidRDefault="00FD5A0C" w:rsidP="00FD5A0C">
      <w:pPr>
        <w:numPr>
          <w:ilvl w:val="1"/>
          <w:numId w:val="37"/>
        </w:numPr>
        <w:autoSpaceDE w:val="0"/>
        <w:autoSpaceDN w:val="0"/>
        <w:adjustRightInd w:val="0"/>
        <w:spacing w:before="120"/>
        <w:jc w:val="both"/>
        <w:rPr>
          <w:rFonts w:ascii="Univers" w:hAnsi="Univers" w:cs="Arial"/>
          <w:lang w:val="es-CL"/>
        </w:rPr>
      </w:pPr>
      <w:r w:rsidRPr="00647328">
        <w:rPr>
          <w:rFonts w:ascii="Univers" w:hAnsi="Univers" w:cs="Arial"/>
          <w:lang w:val="es-CL"/>
        </w:rPr>
        <w:lastRenderedPageBreak/>
        <w:t>Excluir la participación de la empresa en todas las actividades de difusión, capacitación, seminarios y congresos que organiza la RNM.</w:t>
      </w:r>
    </w:p>
    <w:p w14:paraId="1A569BDF" w14:textId="77777777" w:rsidR="00FD5A0C" w:rsidRPr="00647328" w:rsidRDefault="00FD5A0C" w:rsidP="00FD5A0C">
      <w:pPr>
        <w:numPr>
          <w:ilvl w:val="1"/>
          <w:numId w:val="37"/>
        </w:numPr>
        <w:autoSpaceDE w:val="0"/>
        <w:autoSpaceDN w:val="0"/>
        <w:adjustRightInd w:val="0"/>
        <w:spacing w:before="120"/>
        <w:jc w:val="both"/>
        <w:rPr>
          <w:rFonts w:ascii="Univers" w:hAnsi="Univers" w:cs="Arial"/>
          <w:lang w:val="es-CL"/>
        </w:rPr>
      </w:pPr>
      <w:r w:rsidRPr="00647328">
        <w:rPr>
          <w:rFonts w:ascii="Univers" w:hAnsi="Univers" w:cs="Arial"/>
          <w:lang w:val="es-CL"/>
        </w:rPr>
        <w:t>Informar de la falta al organismo acreditador y/o regulador según sea pertinente; Institutos Nacionales de Metrología Pares del INN; Proveedores de Ensayos de Aptitud Nacionales e Internacionales.</w:t>
      </w:r>
    </w:p>
    <w:p w14:paraId="07A6749C" w14:textId="77777777" w:rsidR="00FD5A0C" w:rsidRPr="00647328" w:rsidRDefault="00FD5A0C" w:rsidP="00FD5A0C">
      <w:pPr>
        <w:autoSpaceDE w:val="0"/>
        <w:autoSpaceDN w:val="0"/>
        <w:adjustRightInd w:val="0"/>
        <w:spacing w:before="120"/>
        <w:jc w:val="both"/>
        <w:rPr>
          <w:rFonts w:ascii="Univers" w:hAnsi="Univers" w:cs="Arial"/>
          <w:iCs/>
          <w:lang w:val="es-ES"/>
        </w:rPr>
      </w:pPr>
    </w:p>
    <w:p w14:paraId="17D439CC" w14:textId="77777777" w:rsidR="00FD5A0C" w:rsidRPr="00647328" w:rsidRDefault="00FD5A0C" w:rsidP="00FD5A0C">
      <w:pPr>
        <w:autoSpaceDE w:val="0"/>
        <w:autoSpaceDN w:val="0"/>
        <w:adjustRightInd w:val="0"/>
        <w:spacing w:before="120"/>
        <w:jc w:val="both"/>
        <w:rPr>
          <w:rFonts w:ascii="Univers" w:hAnsi="Univers" w:cs="Arial"/>
          <w:iCs/>
          <w:lang w:val="es-ES"/>
        </w:rPr>
      </w:pPr>
      <w:r w:rsidRPr="00647328">
        <w:rPr>
          <w:rFonts w:ascii="Univers" w:hAnsi="Univers" w:cs="Arial"/>
          <w:iCs/>
          <w:lang w:val="es-ES"/>
        </w:rPr>
        <w:t>Para los efectos de esta carta, la empresa fija su domicilio en la ciudad de Santiago, prorrogando competencia ante tribunales de Justicia.</w:t>
      </w:r>
    </w:p>
    <w:p w14:paraId="43BA18A2" w14:textId="77777777" w:rsidR="00FD5A0C" w:rsidRPr="00647328" w:rsidRDefault="00FD5A0C" w:rsidP="00FD5A0C">
      <w:pPr>
        <w:autoSpaceDE w:val="0"/>
        <w:autoSpaceDN w:val="0"/>
        <w:adjustRightInd w:val="0"/>
        <w:spacing w:before="120"/>
        <w:jc w:val="both"/>
        <w:rPr>
          <w:rFonts w:ascii="Univers" w:hAnsi="Univers" w:cs="Arial"/>
          <w:iCs/>
          <w:lang w:val="es-CL"/>
        </w:rPr>
      </w:pPr>
      <w:r w:rsidRPr="00647328">
        <w:rPr>
          <w:rFonts w:ascii="Univers" w:hAnsi="Univers" w:cs="Arial"/>
          <w:iCs/>
          <w:lang w:val="es-CL"/>
        </w:rPr>
        <w:t xml:space="preserve">La personería de don </w:t>
      </w:r>
      <w:r w:rsidRPr="00647328">
        <w:rPr>
          <w:rFonts w:ascii="Univers" w:hAnsi="Univers" w:cs="Arial"/>
          <w:b/>
          <w:iCs/>
          <w:lang w:val="es-CL"/>
        </w:rPr>
        <w:t>[Nombre Representante legal]</w:t>
      </w:r>
      <w:r w:rsidRPr="00647328">
        <w:rPr>
          <w:rFonts w:ascii="Univers" w:hAnsi="Univers" w:cs="Arial"/>
          <w:iCs/>
          <w:lang w:val="es-CL"/>
        </w:rPr>
        <w:t>, consta en escritura pública con fecha [</w:t>
      </w:r>
      <w:r w:rsidRPr="00647328">
        <w:rPr>
          <w:rFonts w:ascii="Univers" w:hAnsi="Univers" w:cs="Arial"/>
          <w:b/>
          <w:iCs/>
          <w:lang w:val="es-CL"/>
        </w:rPr>
        <w:t>día</w:t>
      </w:r>
      <w:r w:rsidRPr="00647328">
        <w:rPr>
          <w:rFonts w:ascii="Univers" w:hAnsi="Univers" w:cs="Arial"/>
          <w:iCs/>
          <w:lang w:val="es-CL"/>
        </w:rPr>
        <w:t>] de [</w:t>
      </w:r>
      <w:r w:rsidRPr="00647328">
        <w:rPr>
          <w:rFonts w:ascii="Univers" w:hAnsi="Univers" w:cs="Arial"/>
          <w:b/>
          <w:iCs/>
          <w:lang w:val="es-CL"/>
        </w:rPr>
        <w:t>mes</w:t>
      </w:r>
      <w:r w:rsidRPr="00647328">
        <w:rPr>
          <w:rFonts w:ascii="Univers" w:hAnsi="Univers" w:cs="Arial"/>
          <w:iCs/>
          <w:lang w:val="es-CL"/>
        </w:rPr>
        <w:t>] de [</w:t>
      </w:r>
      <w:r w:rsidRPr="00647328">
        <w:rPr>
          <w:rFonts w:ascii="Univers" w:hAnsi="Univers" w:cs="Arial"/>
          <w:b/>
          <w:iCs/>
          <w:lang w:val="es-CL"/>
        </w:rPr>
        <w:t>año</w:t>
      </w:r>
      <w:r w:rsidRPr="00647328">
        <w:rPr>
          <w:rFonts w:ascii="Univers" w:hAnsi="Univers" w:cs="Arial"/>
          <w:iCs/>
          <w:lang w:val="es-CL"/>
        </w:rPr>
        <w:t>], otorgada en la Notaria [</w:t>
      </w:r>
      <w:r w:rsidRPr="00647328">
        <w:rPr>
          <w:rFonts w:ascii="Univers" w:hAnsi="Univers" w:cs="Arial"/>
          <w:b/>
          <w:iCs/>
          <w:lang w:val="es-CL"/>
        </w:rPr>
        <w:t>Nombre de la notaria</w:t>
      </w:r>
      <w:r w:rsidRPr="00647328">
        <w:rPr>
          <w:rFonts w:ascii="Univers" w:hAnsi="Univers" w:cs="Arial"/>
          <w:iCs/>
          <w:lang w:val="es-CL"/>
        </w:rPr>
        <w:t>].</w:t>
      </w:r>
    </w:p>
    <w:p w14:paraId="554FCA4E" w14:textId="77777777" w:rsidR="00FD5A0C" w:rsidRPr="00647328" w:rsidRDefault="00FD5A0C" w:rsidP="00FD5A0C">
      <w:pPr>
        <w:autoSpaceDE w:val="0"/>
        <w:autoSpaceDN w:val="0"/>
        <w:adjustRightInd w:val="0"/>
        <w:jc w:val="both"/>
        <w:rPr>
          <w:rFonts w:ascii="Univers" w:hAnsi="Univers" w:cs="Arial"/>
          <w:lang w:val="es-CL"/>
        </w:rPr>
      </w:pPr>
    </w:p>
    <w:p w14:paraId="7110E8CD" w14:textId="77777777" w:rsidR="00FD5A0C" w:rsidRPr="00647328" w:rsidRDefault="00FD5A0C" w:rsidP="00FD5A0C">
      <w:pPr>
        <w:autoSpaceDE w:val="0"/>
        <w:autoSpaceDN w:val="0"/>
        <w:adjustRightInd w:val="0"/>
        <w:jc w:val="both"/>
        <w:rPr>
          <w:rFonts w:ascii="Univers" w:hAnsi="Univers" w:cs="Arial"/>
          <w:lang w:val="es-CL"/>
        </w:rPr>
      </w:pPr>
      <w:r w:rsidRPr="00647328">
        <w:rPr>
          <w:rFonts w:ascii="Univers" w:hAnsi="Univers" w:cs="Arial"/>
          <w:lang w:val="es-CL"/>
        </w:rPr>
        <w:t>En señal de aceptación, firman</w:t>
      </w:r>
    </w:p>
    <w:p w14:paraId="30BFF1D7" w14:textId="77777777" w:rsidR="00FD5A0C" w:rsidRPr="00647328" w:rsidRDefault="00FD5A0C" w:rsidP="00FD5A0C">
      <w:pPr>
        <w:autoSpaceDE w:val="0"/>
        <w:autoSpaceDN w:val="0"/>
        <w:adjustRightInd w:val="0"/>
        <w:jc w:val="both"/>
        <w:rPr>
          <w:rFonts w:ascii="Univers" w:hAnsi="Univers" w:cs="Arial"/>
          <w:lang w:val="es-CL"/>
        </w:rPr>
      </w:pPr>
    </w:p>
    <w:p w14:paraId="4EAD9833" w14:textId="77777777" w:rsidR="00FD5A0C" w:rsidRPr="00647328" w:rsidRDefault="00FD5A0C" w:rsidP="00FD5A0C">
      <w:pPr>
        <w:autoSpaceDE w:val="0"/>
        <w:autoSpaceDN w:val="0"/>
        <w:adjustRightInd w:val="0"/>
        <w:jc w:val="both"/>
        <w:rPr>
          <w:rFonts w:ascii="Univers" w:hAnsi="Univers" w:cs="Arial"/>
          <w:lang w:val="es-CL"/>
        </w:rPr>
      </w:pPr>
    </w:p>
    <w:p w14:paraId="74B4C739" w14:textId="77777777" w:rsidR="00FD5A0C" w:rsidRPr="00647328" w:rsidRDefault="00FD5A0C" w:rsidP="00FD5A0C">
      <w:pPr>
        <w:autoSpaceDE w:val="0"/>
        <w:autoSpaceDN w:val="0"/>
        <w:adjustRightInd w:val="0"/>
        <w:jc w:val="both"/>
        <w:rPr>
          <w:rFonts w:ascii="Univers" w:hAnsi="Univers" w:cs="Arial"/>
          <w:lang w:val="es-CL"/>
        </w:rPr>
      </w:pPr>
    </w:p>
    <w:p w14:paraId="564BC8B9" w14:textId="77777777" w:rsidR="00FD5A0C" w:rsidRPr="00647328" w:rsidRDefault="00FD5A0C" w:rsidP="00FD5A0C">
      <w:pPr>
        <w:autoSpaceDE w:val="0"/>
        <w:autoSpaceDN w:val="0"/>
        <w:adjustRightInd w:val="0"/>
        <w:jc w:val="both"/>
        <w:rPr>
          <w:rFonts w:ascii="Univers" w:hAnsi="Univers" w:cs="Arial"/>
          <w:lang w:val="es-CL"/>
        </w:rPr>
      </w:pPr>
    </w:p>
    <w:tbl>
      <w:tblPr>
        <w:tblW w:w="0" w:type="auto"/>
        <w:tblLook w:val="04A0" w:firstRow="1" w:lastRow="0" w:firstColumn="1" w:lastColumn="0" w:noHBand="0" w:noVBand="1"/>
      </w:tblPr>
      <w:tblGrid>
        <w:gridCol w:w="4322"/>
        <w:gridCol w:w="4323"/>
      </w:tblGrid>
      <w:tr w:rsidR="00FD5A0C" w:rsidRPr="00647328" w14:paraId="4058F18C" w14:textId="77777777" w:rsidTr="009702FE">
        <w:tc>
          <w:tcPr>
            <w:tcW w:w="4322" w:type="dxa"/>
            <w:shd w:val="clear" w:color="auto" w:fill="auto"/>
          </w:tcPr>
          <w:p w14:paraId="34603427" w14:textId="77777777" w:rsidR="00FD5A0C" w:rsidRPr="00647328" w:rsidRDefault="00FD5A0C" w:rsidP="009702FE">
            <w:pPr>
              <w:autoSpaceDE w:val="0"/>
              <w:autoSpaceDN w:val="0"/>
              <w:adjustRightInd w:val="0"/>
              <w:jc w:val="center"/>
              <w:rPr>
                <w:rFonts w:ascii="Univers" w:hAnsi="Univers" w:cs="Arial"/>
                <w:lang w:val="es-CL"/>
              </w:rPr>
            </w:pPr>
            <w:r w:rsidRPr="00647328">
              <w:rPr>
                <w:rFonts w:ascii="Univers" w:hAnsi="Univers" w:cs="Arial"/>
                <w:lang w:val="es-CL"/>
              </w:rPr>
              <w:t>Representante legal</w:t>
            </w:r>
          </w:p>
          <w:p w14:paraId="69BD98ED" w14:textId="77777777" w:rsidR="00FD5A0C" w:rsidRPr="00647328" w:rsidRDefault="00FD5A0C" w:rsidP="009702FE">
            <w:pPr>
              <w:autoSpaceDE w:val="0"/>
              <w:autoSpaceDN w:val="0"/>
              <w:adjustRightInd w:val="0"/>
              <w:jc w:val="center"/>
              <w:rPr>
                <w:rFonts w:ascii="Univers" w:hAnsi="Univers" w:cs="Arial"/>
                <w:lang w:val="es-CL"/>
              </w:rPr>
            </w:pPr>
            <w:r w:rsidRPr="00647328">
              <w:rPr>
                <w:rFonts w:ascii="Univers" w:hAnsi="Univers" w:cs="Arial"/>
                <w:lang w:val="es-CL"/>
              </w:rPr>
              <w:t>(nombre, cédula de identidad y firma)</w:t>
            </w:r>
          </w:p>
        </w:tc>
        <w:tc>
          <w:tcPr>
            <w:tcW w:w="4323" w:type="dxa"/>
            <w:shd w:val="clear" w:color="auto" w:fill="auto"/>
          </w:tcPr>
          <w:p w14:paraId="29A0B75B" w14:textId="77777777" w:rsidR="00FD5A0C" w:rsidRPr="00647328" w:rsidRDefault="00FD5A0C" w:rsidP="009702FE">
            <w:pPr>
              <w:autoSpaceDE w:val="0"/>
              <w:autoSpaceDN w:val="0"/>
              <w:adjustRightInd w:val="0"/>
              <w:jc w:val="center"/>
              <w:rPr>
                <w:rFonts w:ascii="Univers" w:hAnsi="Univers" w:cs="Arial"/>
                <w:lang w:val="es-CL"/>
              </w:rPr>
            </w:pPr>
            <w:r w:rsidRPr="00647328">
              <w:rPr>
                <w:rFonts w:ascii="Univers" w:hAnsi="Univers" w:cs="Arial"/>
                <w:lang w:val="es-CL"/>
              </w:rPr>
              <w:t>Jefe o Director de Área</w:t>
            </w:r>
          </w:p>
          <w:p w14:paraId="15A6F02F" w14:textId="77777777" w:rsidR="00FD5A0C" w:rsidRPr="00647328" w:rsidRDefault="00FD5A0C" w:rsidP="009702FE">
            <w:pPr>
              <w:autoSpaceDE w:val="0"/>
              <w:autoSpaceDN w:val="0"/>
              <w:adjustRightInd w:val="0"/>
              <w:jc w:val="center"/>
              <w:rPr>
                <w:rFonts w:ascii="Univers" w:hAnsi="Univers" w:cs="Arial"/>
                <w:lang w:val="es-CL"/>
              </w:rPr>
            </w:pPr>
            <w:r w:rsidRPr="00647328">
              <w:rPr>
                <w:rFonts w:ascii="Univers" w:hAnsi="Univers" w:cs="Arial"/>
                <w:lang w:val="es-CL"/>
              </w:rPr>
              <w:t>(nombre, cédula de identidad y firma)</w:t>
            </w:r>
          </w:p>
        </w:tc>
      </w:tr>
    </w:tbl>
    <w:p w14:paraId="2F3763B9" w14:textId="77777777" w:rsidR="00FD5A0C" w:rsidRPr="00647328" w:rsidRDefault="00FD5A0C" w:rsidP="00FD5A0C">
      <w:pPr>
        <w:jc w:val="both"/>
        <w:rPr>
          <w:rFonts w:ascii="Univers" w:hAnsi="Univers" w:cs="Arial"/>
          <w:lang w:val="es-CL"/>
        </w:rPr>
      </w:pPr>
    </w:p>
    <w:p w14:paraId="7AF97E34" w14:textId="77777777" w:rsidR="00FD5A0C" w:rsidRDefault="00FD5A0C" w:rsidP="00FD5A0C">
      <w:pPr>
        <w:jc w:val="both"/>
        <w:rPr>
          <w:rFonts w:ascii="Univers" w:hAnsi="Univers" w:cs="Arial"/>
          <w:i/>
          <w:lang w:val="es-CL"/>
        </w:rPr>
      </w:pPr>
      <w:r w:rsidRPr="00647328">
        <w:rPr>
          <w:rFonts w:ascii="Univers" w:hAnsi="Univers" w:cs="Arial"/>
          <w:lang w:val="es-CL"/>
        </w:rPr>
        <w:t xml:space="preserve">(Ciudad de domicilio), </w:t>
      </w:r>
      <w:r w:rsidRPr="00647328">
        <w:rPr>
          <w:rFonts w:ascii="Univers" w:hAnsi="Univers" w:cs="Arial"/>
          <w:i/>
          <w:lang w:val="es-CL"/>
        </w:rPr>
        <w:t>día, mes, año</w:t>
      </w:r>
    </w:p>
    <w:p w14:paraId="525A504A" w14:textId="254BE746" w:rsidR="006136E0" w:rsidRDefault="006136E0" w:rsidP="00FD5A0C">
      <w:pPr>
        <w:autoSpaceDE w:val="0"/>
        <w:autoSpaceDN w:val="0"/>
        <w:adjustRightInd w:val="0"/>
        <w:jc w:val="both"/>
        <w:rPr>
          <w:rFonts w:ascii="Univers" w:hAnsi="Univers" w:cs="Arial"/>
          <w:sz w:val="22"/>
          <w:szCs w:val="22"/>
          <w:lang w:val="es-CL"/>
        </w:rPr>
      </w:pPr>
    </w:p>
    <w:p w14:paraId="70305D6A" w14:textId="77777777" w:rsidR="00FD5A0C" w:rsidRDefault="00FD5A0C" w:rsidP="00FD5A0C">
      <w:pPr>
        <w:autoSpaceDE w:val="0"/>
        <w:autoSpaceDN w:val="0"/>
        <w:adjustRightInd w:val="0"/>
        <w:jc w:val="both"/>
        <w:rPr>
          <w:rFonts w:ascii="Univers" w:hAnsi="Univers" w:cs="Arial"/>
          <w:sz w:val="22"/>
          <w:szCs w:val="22"/>
          <w:lang w:val="es-CL"/>
        </w:rPr>
      </w:pPr>
    </w:p>
    <w:p w14:paraId="0A7C977C" w14:textId="77777777" w:rsidR="00FD5A0C" w:rsidRDefault="00FD5A0C" w:rsidP="00FD5A0C">
      <w:pPr>
        <w:autoSpaceDE w:val="0"/>
        <w:autoSpaceDN w:val="0"/>
        <w:adjustRightInd w:val="0"/>
        <w:jc w:val="both"/>
        <w:rPr>
          <w:rFonts w:ascii="Univers" w:hAnsi="Univers" w:cs="Arial"/>
          <w:sz w:val="22"/>
          <w:szCs w:val="22"/>
          <w:lang w:val="es-CL"/>
        </w:rPr>
      </w:pPr>
    </w:p>
    <w:p w14:paraId="68CC19C8" w14:textId="77777777" w:rsidR="00FD5A0C" w:rsidRDefault="00FD5A0C" w:rsidP="00FD5A0C">
      <w:pPr>
        <w:autoSpaceDE w:val="0"/>
        <w:autoSpaceDN w:val="0"/>
        <w:adjustRightInd w:val="0"/>
        <w:jc w:val="both"/>
        <w:rPr>
          <w:rFonts w:ascii="Univers" w:hAnsi="Univers" w:cs="Arial"/>
          <w:sz w:val="22"/>
          <w:szCs w:val="22"/>
          <w:lang w:val="es-CL"/>
        </w:rPr>
      </w:pPr>
    </w:p>
    <w:p w14:paraId="7905EE29" w14:textId="77777777" w:rsidR="00FD5A0C" w:rsidRDefault="00FD5A0C" w:rsidP="00FD5A0C">
      <w:pPr>
        <w:autoSpaceDE w:val="0"/>
        <w:autoSpaceDN w:val="0"/>
        <w:adjustRightInd w:val="0"/>
        <w:jc w:val="both"/>
        <w:rPr>
          <w:rFonts w:ascii="Univers" w:hAnsi="Univers" w:cs="Arial"/>
          <w:sz w:val="22"/>
          <w:szCs w:val="22"/>
          <w:lang w:val="es-CL"/>
        </w:rPr>
      </w:pPr>
    </w:p>
    <w:p w14:paraId="738E994C" w14:textId="77777777" w:rsidR="00FD5A0C" w:rsidRDefault="00FD5A0C" w:rsidP="00FD5A0C">
      <w:pPr>
        <w:autoSpaceDE w:val="0"/>
        <w:autoSpaceDN w:val="0"/>
        <w:adjustRightInd w:val="0"/>
        <w:jc w:val="both"/>
        <w:rPr>
          <w:rFonts w:ascii="Univers" w:hAnsi="Univers" w:cs="Arial"/>
          <w:sz w:val="22"/>
          <w:szCs w:val="22"/>
          <w:lang w:val="es-CL"/>
        </w:rPr>
      </w:pPr>
    </w:p>
    <w:p w14:paraId="409BE2EF" w14:textId="77777777" w:rsidR="00FD5A0C" w:rsidRDefault="00FD5A0C" w:rsidP="00FD5A0C">
      <w:pPr>
        <w:autoSpaceDE w:val="0"/>
        <w:autoSpaceDN w:val="0"/>
        <w:adjustRightInd w:val="0"/>
        <w:jc w:val="both"/>
        <w:rPr>
          <w:rFonts w:ascii="Univers" w:hAnsi="Univers" w:cs="Arial"/>
          <w:sz w:val="22"/>
          <w:szCs w:val="22"/>
          <w:lang w:val="es-CL"/>
        </w:rPr>
      </w:pPr>
    </w:p>
    <w:p w14:paraId="375DBB13" w14:textId="77777777" w:rsidR="00FD5A0C" w:rsidRDefault="00FD5A0C" w:rsidP="00FD5A0C">
      <w:pPr>
        <w:autoSpaceDE w:val="0"/>
        <w:autoSpaceDN w:val="0"/>
        <w:adjustRightInd w:val="0"/>
        <w:jc w:val="both"/>
        <w:rPr>
          <w:rFonts w:ascii="Univers" w:hAnsi="Univers" w:cs="Arial"/>
          <w:sz w:val="22"/>
          <w:szCs w:val="22"/>
          <w:lang w:val="es-CL"/>
        </w:rPr>
      </w:pPr>
    </w:p>
    <w:p w14:paraId="21DE8FFC" w14:textId="77777777" w:rsidR="00FD5A0C" w:rsidRDefault="00FD5A0C" w:rsidP="00FD5A0C">
      <w:pPr>
        <w:autoSpaceDE w:val="0"/>
        <w:autoSpaceDN w:val="0"/>
        <w:adjustRightInd w:val="0"/>
        <w:jc w:val="both"/>
        <w:rPr>
          <w:rFonts w:ascii="Univers" w:hAnsi="Univers" w:cs="Arial"/>
          <w:sz w:val="22"/>
          <w:szCs w:val="22"/>
          <w:lang w:val="es-CL"/>
        </w:rPr>
      </w:pPr>
    </w:p>
    <w:p w14:paraId="72468658" w14:textId="77777777" w:rsidR="00FD5A0C" w:rsidRDefault="00FD5A0C" w:rsidP="00FD5A0C">
      <w:pPr>
        <w:autoSpaceDE w:val="0"/>
        <w:autoSpaceDN w:val="0"/>
        <w:adjustRightInd w:val="0"/>
        <w:jc w:val="both"/>
        <w:rPr>
          <w:rFonts w:ascii="Univers" w:hAnsi="Univers" w:cs="Arial"/>
          <w:sz w:val="22"/>
          <w:szCs w:val="22"/>
          <w:lang w:val="es-CL"/>
        </w:rPr>
      </w:pPr>
    </w:p>
    <w:p w14:paraId="169CC8F8" w14:textId="77777777" w:rsidR="00FD5A0C" w:rsidRDefault="00FD5A0C" w:rsidP="00FD5A0C">
      <w:pPr>
        <w:autoSpaceDE w:val="0"/>
        <w:autoSpaceDN w:val="0"/>
        <w:adjustRightInd w:val="0"/>
        <w:jc w:val="both"/>
        <w:rPr>
          <w:rFonts w:ascii="Univers" w:hAnsi="Univers" w:cs="Arial"/>
          <w:sz w:val="22"/>
          <w:szCs w:val="22"/>
          <w:lang w:val="es-CL"/>
        </w:rPr>
      </w:pPr>
    </w:p>
    <w:p w14:paraId="17D69442" w14:textId="77777777" w:rsidR="00FD5A0C" w:rsidRDefault="00FD5A0C" w:rsidP="00FD5A0C">
      <w:pPr>
        <w:autoSpaceDE w:val="0"/>
        <w:autoSpaceDN w:val="0"/>
        <w:adjustRightInd w:val="0"/>
        <w:jc w:val="both"/>
        <w:rPr>
          <w:rFonts w:ascii="Univers" w:hAnsi="Univers" w:cs="Arial"/>
          <w:sz w:val="22"/>
          <w:szCs w:val="22"/>
          <w:lang w:val="es-CL"/>
        </w:rPr>
      </w:pPr>
    </w:p>
    <w:p w14:paraId="1E026A5E" w14:textId="77777777" w:rsidR="00FD5A0C" w:rsidRDefault="00FD5A0C" w:rsidP="00FD5A0C">
      <w:pPr>
        <w:autoSpaceDE w:val="0"/>
        <w:autoSpaceDN w:val="0"/>
        <w:adjustRightInd w:val="0"/>
        <w:jc w:val="both"/>
        <w:rPr>
          <w:rFonts w:ascii="Univers" w:hAnsi="Univers" w:cs="Arial"/>
          <w:sz w:val="22"/>
          <w:szCs w:val="22"/>
          <w:lang w:val="es-CL"/>
        </w:rPr>
      </w:pPr>
    </w:p>
    <w:p w14:paraId="5DB74913" w14:textId="77777777" w:rsidR="00FD5A0C" w:rsidRDefault="00FD5A0C" w:rsidP="00FD5A0C">
      <w:pPr>
        <w:autoSpaceDE w:val="0"/>
        <w:autoSpaceDN w:val="0"/>
        <w:adjustRightInd w:val="0"/>
        <w:jc w:val="both"/>
        <w:rPr>
          <w:rFonts w:ascii="Univers" w:hAnsi="Univers" w:cs="Arial"/>
          <w:sz w:val="22"/>
          <w:szCs w:val="22"/>
          <w:lang w:val="es-CL"/>
        </w:rPr>
      </w:pPr>
    </w:p>
    <w:p w14:paraId="5B7B4F31" w14:textId="77777777" w:rsidR="00FD5A0C" w:rsidRDefault="00FD5A0C" w:rsidP="00FD5A0C">
      <w:pPr>
        <w:autoSpaceDE w:val="0"/>
        <w:autoSpaceDN w:val="0"/>
        <w:adjustRightInd w:val="0"/>
        <w:jc w:val="both"/>
        <w:rPr>
          <w:rFonts w:ascii="Univers" w:hAnsi="Univers" w:cs="Arial"/>
          <w:sz w:val="22"/>
          <w:szCs w:val="22"/>
          <w:lang w:val="es-CL"/>
        </w:rPr>
      </w:pPr>
    </w:p>
    <w:p w14:paraId="2499FD38" w14:textId="77777777" w:rsidR="00FD5A0C" w:rsidRDefault="00FD5A0C" w:rsidP="00FD5A0C">
      <w:pPr>
        <w:autoSpaceDE w:val="0"/>
        <w:autoSpaceDN w:val="0"/>
        <w:adjustRightInd w:val="0"/>
        <w:jc w:val="both"/>
        <w:rPr>
          <w:rFonts w:ascii="Univers" w:hAnsi="Univers" w:cs="Arial"/>
          <w:sz w:val="22"/>
          <w:szCs w:val="22"/>
          <w:lang w:val="es-CL"/>
        </w:rPr>
      </w:pPr>
    </w:p>
    <w:p w14:paraId="42940ED5" w14:textId="77777777" w:rsidR="00FD5A0C" w:rsidRDefault="00FD5A0C" w:rsidP="00FD5A0C">
      <w:pPr>
        <w:autoSpaceDE w:val="0"/>
        <w:autoSpaceDN w:val="0"/>
        <w:adjustRightInd w:val="0"/>
        <w:jc w:val="both"/>
        <w:rPr>
          <w:rFonts w:ascii="Univers" w:hAnsi="Univers" w:cs="Arial"/>
          <w:sz w:val="22"/>
          <w:szCs w:val="22"/>
          <w:lang w:val="es-CL"/>
        </w:rPr>
      </w:pPr>
    </w:p>
    <w:p w14:paraId="4509D1C7" w14:textId="77777777" w:rsidR="00FD5A0C" w:rsidRDefault="00FD5A0C" w:rsidP="00FD5A0C">
      <w:pPr>
        <w:autoSpaceDE w:val="0"/>
        <w:autoSpaceDN w:val="0"/>
        <w:adjustRightInd w:val="0"/>
        <w:jc w:val="both"/>
        <w:rPr>
          <w:rFonts w:ascii="Univers" w:hAnsi="Univers" w:cs="Arial"/>
          <w:sz w:val="22"/>
          <w:szCs w:val="22"/>
          <w:lang w:val="es-CL"/>
        </w:rPr>
      </w:pPr>
    </w:p>
    <w:tbl>
      <w:tblPr>
        <w:tblW w:w="565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47"/>
        <w:gridCol w:w="3047"/>
        <w:gridCol w:w="3773"/>
      </w:tblGrid>
      <w:tr w:rsidR="00FD5A0C" w:rsidRPr="00615E5B" w14:paraId="2AF3C81E" w14:textId="77777777" w:rsidTr="009702FE">
        <w:trPr>
          <w:trHeight w:val="715"/>
        </w:trPr>
        <w:tc>
          <w:tcPr>
            <w:tcW w:w="1544" w:type="pct"/>
            <w:shd w:val="clear" w:color="auto" w:fill="auto"/>
          </w:tcPr>
          <w:p w14:paraId="3189E59F" w14:textId="77777777" w:rsidR="00FD5A0C" w:rsidRPr="00615E5B" w:rsidRDefault="00FD5A0C" w:rsidP="009702FE">
            <w:pPr>
              <w:tabs>
                <w:tab w:val="center" w:pos="4419"/>
                <w:tab w:val="right" w:pos="8838"/>
              </w:tabs>
              <w:rPr>
                <w:lang w:val="es-419"/>
              </w:rPr>
            </w:pPr>
            <w:r w:rsidRPr="00615E5B">
              <w:rPr>
                <w:lang w:val="es-419"/>
              </w:rPr>
              <w:t>Preparado por</w:t>
            </w:r>
          </w:p>
          <w:p w14:paraId="123ACA26" w14:textId="77777777" w:rsidR="00FD5A0C" w:rsidRPr="00615E5B" w:rsidRDefault="00FD5A0C" w:rsidP="009702FE">
            <w:pPr>
              <w:rPr>
                <w:szCs w:val="22"/>
                <w:lang w:val="es-419"/>
              </w:rPr>
            </w:pPr>
            <w:r w:rsidRPr="00615E5B">
              <w:rPr>
                <w:lang w:val="es-419"/>
              </w:rPr>
              <w:t>División de Metrología</w:t>
            </w:r>
          </w:p>
        </w:tc>
        <w:tc>
          <w:tcPr>
            <w:tcW w:w="1544" w:type="pct"/>
            <w:shd w:val="clear" w:color="auto" w:fill="auto"/>
          </w:tcPr>
          <w:p w14:paraId="7469CEEC" w14:textId="77777777" w:rsidR="00FD5A0C" w:rsidRPr="00615E5B" w:rsidRDefault="00FD5A0C" w:rsidP="009702FE">
            <w:pPr>
              <w:tabs>
                <w:tab w:val="center" w:pos="4419"/>
                <w:tab w:val="right" w:pos="8838"/>
              </w:tabs>
              <w:rPr>
                <w:lang w:val="es-419"/>
              </w:rPr>
            </w:pPr>
            <w:r w:rsidRPr="00615E5B">
              <w:rPr>
                <w:lang w:val="es-419"/>
              </w:rPr>
              <w:t>Revisado por:</w:t>
            </w:r>
          </w:p>
          <w:p w14:paraId="1A3419A4" w14:textId="77777777" w:rsidR="00FD5A0C" w:rsidRPr="00615E5B" w:rsidRDefault="00FD5A0C" w:rsidP="009702FE">
            <w:pPr>
              <w:rPr>
                <w:szCs w:val="22"/>
                <w:lang w:val="es-419"/>
              </w:rPr>
            </w:pPr>
            <w:r w:rsidRPr="00615E5B">
              <w:rPr>
                <w:lang w:val="es-419"/>
              </w:rPr>
              <w:t>División de Metrología</w:t>
            </w:r>
          </w:p>
        </w:tc>
        <w:tc>
          <w:tcPr>
            <w:tcW w:w="1912" w:type="pct"/>
            <w:shd w:val="clear" w:color="auto" w:fill="auto"/>
          </w:tcPr>
          <w:p w14:paraId="5BC85D40" w14:textId="77777777" w:rsidR="00FD5A0C" w:rsidRPr="00615E5B" w:rsidRDefault="00FD5A0C" w:rsidP="009702FE">
            <w:pPr>
              <w:tabs>
                <w:tab w:val="center" w:pos="4419"/>
                <w:tab w:val="right" w:pos="8838"/>
              </w:tabs>
              <w:rPr>
                <w:lang w:val="es-419"/>
              </w:rPr>
            </w:pPr>
            <w:r w:rsidRPr="00615E5B">
              <w:rPr>
                <w:lang w:val="es-419"/>
              </w:rPr>
              <w:t>Aprobado por:</w:t>
            </w:r>
          </w:p>
          <w:p w14:paraId="30AE54B1" w14:textId="77777777" w:rsidR="00FD5A0C" w:rsidRPr="00615E5B" w:rsidRDefault="00FD5A0C" w:rsidP="009702FE">
            <w:pPr>
              <w:rPr>
                <w:szCs w:val="22"/>
                <w:lang w:val="es-419"/>
              </w:rPr>
            </w:pPr>
            <w:r w:rsidRPr="00615E5B">
              <w:rPr>
                <w:lang w:val="es-419"/>
              </w:rPr>
              <w:t>Pedro Ibarra N.</w:t>
            </w:r>
          </w:p>
        </w:tc>
      </w:tr>
      <w:tr w:rsidR="00FD5A0C" w:rsidRPr="001F31B3" w14:paraId="570AFF86" w14:textId="77777777" w:rsidTr="009702FE">
        <w:trPr>
          <w:trHeight w:val="715"/>
        </w:trPr>
        <w:tc>
          <w:tcPr>
            <w:tcW w:w="1544" w:type="pct"/>
            <w:shd w:val="clear" w:color="auto" w:fill="auto"/>
          </w:tcPr>
          <w:p w14:paraId="6550FB1E" w14:textId="77777777" w:rsidR="00FD5A0C" w:rsidRPr="003B351C" w:rsidRDefault="00FD5A0C" w:rsidP="009702FE">
            <w:pPr>
              <w:tabs>
                <w:tab w:val="center" w:pos="4419"/>
                <w:tab w:val="right" w:pos="8838"/>
              </w:tabs>
            </w:pPr>
            <w:r w:rsidRPr="003B351C">
              <w:t>Versión original</w:t>
            </w:r>
          </w:p>
          <w:p w14:paraId="6EBE8E07" w14:textId="77777777" w:rsidR="00FD5A0C" w:rsidRPr="001F31B3" w:rsidRDefault="00FD5A0C" w:rsidP="009702FE">
            <w:pPr>
              <w:rPr>
                <w:szCs w:val="22"/>
              </w:rPr>
            </w:pPr>
            <w:r>
              <w:t>2016</w:t>
            </w:r>
            <w:r w:rsidRPr="001F31B3">
              <w:t>-0</w:t>
            </w:r>
            <w:r>
              <w:t>5</w:t>
            </w:r>
            <w:r w:rsidRPr="001F31B3">
              <w:t>-08</w:t>
            </w:r>
          </w:p>
        </w:tc>
        <w:tc>
          <w:tcPr>
            <w:tcW w:w="1544" w:type="pct"/>
            <w:shd w:val="clear" w:color="auto" w:fill="auto"/>
          </w:tcPr>
          <w:p w14:paraId="1F5BA479" w14:textId="77777777" w:rsidR="00FD5A0C" w:rsidRPr="003B351C" w:rsidRDefault="00FD5A0C" w:rsidP="009702FE">
            <w:pPr>
              <w:tabs>
                <w:tab w:val="center" w:pos="4419"/>
                <w:tab w:val="right" w:pos="8838"/>
              </w:tabs>
            </w:pPr>
            <w:r w:rsidRPr="003B351C">
              <w:t xml:space="preserve">Versión </w:t>
            </w:r>
          </w:p>
          <w:p w14:paraId="19C1683D" w14:textId="77777777" w:rsidR="00FD5A0C" w:rsidRPr="001F31B3" w:rsidRDefault="00FD5A0C" w:rsidP="009702FE">
            <w:pPr>
              <w:rPr>
                <w:szCs w:val="22"/>
              </w:rPr>
            </w:pPr>
            <w:r>
              <w:t>2</w:t>
            </w:r>
          </w:p>
        </w:tc>
        <w:tc>
          <w:tcPr>
            <w:tcW w:w="1912" w:type="pct"/>
            <w:shd w:val="clear" w:color="auto" w:fill="auto"/>
          </w:tcPr>
          <w:p w14:paraId="2BC89B11" w14:textId="77777777" w:rsidR="00FD5A0C" w:rsidRPr="003B351C" w:rsidRDefault="00FD5A0C" w:rsidP="009702FE">
            <w:pPr>
              <w:tabs>
                <w:tab w:val="center" w:pos="4419"/>
                <w:tab w:val="right" w:pos="8838"/>
              </w:tabs>
            </w:pPr>
            <w:r w:rsidRPr="003B351C">
              <w:t>Fecha:</w:t>
            </w:r>
          </w:p>
          <w:p w14:paraId="49F1A9C6" w14:textId="77777777" w:rsidR="00FD5A0C" w:rsidRPr="001F31B3" w:rsidRDefault="00FD5A0C" w:rsidP="009702FE">
            <w:pPr>
              <w:rPr>
                <w:szCs w:val="22"/>
              </w:rPr>
            </w:pPr>
            <w:r w:rsidRPr="001F31B3">
              <w:t>20</w:t>
            </w:r>
            <w:r>
              <w:t>21</w:t>
            </w:r>
            <w:r w:rsidRPr="001F31B3">
              <w:t>-0</w:t>
            </w:r>
            <w:r>
              <w:t>7</w:t>
            </w:r>
            <w:r w:rsidRPr="001F31B3">
              <w:t>-</w:t>
            </w:r>
            <w:r>
              <w:t>13</w:t>
            </w:r>
          </w:p>
        </w:tc>
      </w:tr>
    </w:tbl>
    <w:p w14:paraId="24C19550" w14:textId="77777777" w:rsidR="00FD5A0C" w:rsidRPr="00BB3B82" w:rsidRDefault="00FD5A0C" w:rsidP="00FD5A0C">
      <w:pPr>
        <w:autoSpaceDE w:val="0"/>
        <w:autoSpaceDN w:val="0"/>
        <w:adjustRightInd w:val="0"/>
        <w:jc w:val="both"/>
        <w:rPr>
          <w:rFonts w:ascii="Univers" w:hAnsi="Univers" w:cs="Arial"/>
          <w:sz w:val="22"/>
          <w:szCs w:val="22"/>
          <w:lang w:val="es-CL"/>
        </w:rPr>
      </w:pPr>
      <w:bookmarkStart w:id="0" w:name="_GoBack"/>
      <w:bookmarkEnd w:id="0"/>
    </w:p>
    <w:sectPr w:rsidR="00FD5A0C" w:rsidRPr="00BB3B82" w:rsidSect="00713C64">
      <w:headerReference w:type="default" r:id="rId8"/>
      <w:footerReference w:type="even" r:id="rId9"/>
      <w:footerReference w:type="default" r:id="rId10"/>
      <w:headerReference w:type="first" r:id="rId11"/>
      <w:type w:val="continuous"/>
      <w:pgSz w:w="11907" w:h="16840" w:code="9"/>
      <w:pgMar w:top="1079" w:right="1701" w:bottom="1258" w:left="1701" w:header="510" w:footer="51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F5520A" w14:textId="77777777" w:rsidR="00C12646" w:rsidRDefault="00C12646">
      <w:r>
        <w:separator/>
      </w:r>
    </w:p>
  </w:endnote>
  <w:endnote w:type="continuationSeparator" w:id="0">
    <w:p w14:paraId="0DC672B5" w14:textId="77777777" w:rsidR="00C12646" w:rsidRDefault="00C126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013BFC" w14:textId="77777777" w:rsidR="00153123" w:rsidRDefault="00153123">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0B66F8D5" w14:textId="77777777" w:rsidR="00153123" w:rsidRDefault="00153123">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F56825" w14:textId="77777777" w:rsidR="00153123" w:rsidRPr="00905EEE" w:rsidRDefault="00153123">
    <w:pPr>
      <w:pStyle w:val="Piedepgina"/>
      <w:pBdr>
        <w:top w:val="single" w:sz="4" w:space="1" w:color="D9D9D9"/>
      </w:pBdr>
      <w:jc w:val="right"/>
      <w:rPr>
        <w:rFonts w:ascii="Arial" w:hAnsi="Arial" w:cs="Arial"/>
        <w:sz w:val="18"/>
        <w:szCs w:val="18"/>
      </w:rPr>
    </w:pPr>
    <w:r w:rsidRPr="00905EEE">
      <w:rPr>
        <w:rFonts w:ascii="Arial" w:hAnsi="Arial" w:cs="Arial"/>
        <w:sz w:val="18"/>
        <w:szCs w:val="18"/>
      </w:rPr>
      <w:fldChar w:fldCharType="begin"/>
    </w:r>
    <w:r w:rsidRPr="00905EEE">
      <w:rPr>
        <w:rFonts w:ascii="Arial" w:hAnsi="Arial" w:cs="Arial"/>
        <w:sz w:val="18"/>
        <w:szCs w:val="18"/>
      </w:rPr>
      <w:instrText xml:space="preserve"> PAGE   \* MERGEFORMAT </w:instrText>
    </w:r>
    <w:r w:rsidRPr="00905EEE">
      <w:rPr>
        <w:rFonts w:ascii="Arial" w:hAnsi="Arial" w:cs="Arial"/>
        <w:sz w:val="18"/>
        <w:szCs w:val="18"/>
      </w:rPr>
      <w:fldChar w:fldCharType="separate"/>
    </w:r>
    <w:r w:rsidR="00FD5A0C">
      <w:rPr>
        <w:rFonts w:ascii="Arial" w:hAnsi="Arial" w:cs="Arial"/>
        <w:noProof/>
        <w:sz w:val="18"/>
        <w:szCs w:val="18"/>
      </w:rPr>
      <w:t>2</w:t>
    </w:r>
    <w:r w:rsidRPr="00905EEE">
      <w:rPr>
        <w:rFonts w:ascii="Arial" w:hAnsi="Arial" w:cs="Arial"/>
        <w:sz w:val="18"/>
        <w:szCs w:val="18"/>
      </w:rPr>
      <w:fldChar w:fldCharType="end"/>
    </w:r>
    <w:r w:rsidRPr="00905EEE">
      <w:rPr>
        <w:rFonts w:ascii="Arial" w:hAnsi="Arial" w:cs="Arial"/>
        <w:sz w:val="18"/>
        <w:szCs w:val="18"/>
      </w:rPr>
      <w:t xml:space="preserve"> | </w:t>
    </w:r>
    <w:r w:rsidRPr="00905EEE">
      <w:rPr>
        <w:rFonts w:ascii="Arial" w:hAnsi="Arial" w:cs="Arial"/>
        <w:color w:val="7F7F7F"/>
        <w:spacing w:val="60"/>
        <w:sz w:val="18"/>
        <w:szCs w:val="18"/>
      </w:rPr>
      <w:t>Página</w:t>
    </w:r>
  </w:p>
  <w:p w14:paraId="0DA90C9D" w14:textId="77777777" w:rsidR="00153123" w:rsidRDefault="0015312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2F7EC3" w14:textId="77777777" w:rsidR="00C12646" w:rsidRDefault="00C12646">
      <w:r>
        <w:separator/>
      </w:r>
    </w:p>
  </w:footnote>
  <w:footnote w:type="continuationSeparator" w:id="0">
    <w:p w14:paraId="33ED909E" w14:textId="77777777" w:rsidR="00C12646" w:rsidRDefault="00C126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83BB63" w14:textId="10E5E644" w:rsidR="00FD5A0C" w:rsidRDefault="00FD5A0C">
    <w:pPr>
      <w:pStyle w:val="Encabezado"/>
    </w:pPr>
    <w:r>
      <w:rPr>
        <w:lang w:val="es-ES"/>
      </w:rPr>
      <w:t>[Escriba aquí]</w:t>
    </w:r>
  </w:p>
  <w:p w14:paraId="212C0147" w14:textId="77777777" w:rsidR="00153123" w:rsidRDefault="00153123">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399" w:type="pct"/>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24"/>
      <w:gridCol w:w="4532"/>
      <w:gridCol w:w="1679"/>
    </w:tblGrid>
    <w:tr w:rsidR="00FD5A0C" w14:paraId="78CA9C09" w14:textId="77777777" w:rsidTr="009702FE">
      <w:trPr>
        <w:cantSplit/>
        <w:trHeight w:val="450"/>
      </w:trPr>
      <w:tc>
        <w:tcPr>
          <w:tcW w:w="1673" w:type="pct"/>
          <w:vMerge w:val="restart"/>
          <w:vAlign w:val="center"/>
        </w:tcPr>
        <w:p w14:paraId="396D560F" w14:textId="77777777" w:rsidR="00FD5A0C" w:rsidRDefault="00FD5A0C" w:rsidP="00FD5A0C">
          <w:pPr>
            <w:jc w:val="center"/>
            <w:rPr>
              <w:sz w:val="16"/>
            </w:rPr>
          </w:pPr>
          <w:r>
            <w:rPr>
              <w:b/>
              <w:lang w:val="es-CL"/>
            </w:rPr>
            <w:object w:dxaOrig="2193" w:dyaOrig="801" w14:anchorId="7A62C0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7.55pt;height:47.3pt" o:ole="" fillcolor="window">
                <v:imagedata r:id="rId1" o:title="" cropbottom="57981f"/>
              </v:shape>
              <o:OLEObject Type="Embed" ProgID="Word.Picture.8" ShapeID="_x0000_i1025" DrawAspect="Content" ObjectID="_1702459750" r:id="rId2"/>
            </w:object>
          </w:r>
        </w:p>
      </w:tc>
      <w:tc>
        <w:tcPr>
          <w:tcW w:w="2427" w:type="pct"/>
          <w:vMerge w:val="restart"/>
          <w:vAlign w:val="center"/>
        </w:tcPr>
        <w:p w14:paraId="328B59FD" w14:textId="77777777" w:rsidR="00FD5A0C" w:rsidRPr="00B54EF4" w:rsidRDefault="00FD5A0C" w:rsidP="00FD5A0C">
          <w:pPr>
            <w:autoSpaceDE w:val="0"/>
            <w:autoSpaceDN w:val="0"/>
            <w:adjustRightInd w:val="0"/>
            <w:jc w:val="center"/>
            <w:rPr>
              <w:rFonts w:ascii="Arial" w:hAnsi="Arial" w:cs="Arial"/>
              <w:b/>
              <w:lang w:val="es-CL"/>
            </w:rPr>
          </w:pPr>
          <w:r w:rsidRPr="00B54EF4">
            <w:rPr>
              <w:rFonts w:ascii="Arial" w:hAnsi="Arial" w:cs="Arial"/>
              <w:b/>
              <w:lang w:val="es-CL"/>
            </w:rPr>
            <w:t>CARTA DE COMPROMISO</w:t>
          </w:r>
        </w:p>
      </w:tc>
      <w:tc>
        <w:tcPr>
          <w:tcW w:w="899" w:type="pct"/>
          <w:vAlign w:val="center"/>
        </w:tcPr>
        <w:p w14:paraId="2707FEE7" w14:textId="77777777" w:rsidR="00FD5A0C" w:rsidRPr="009A03B2" w:rsidRDefault="00FD5A0C" w:rsidP="00FD5A0C">
          <w:pPr>
            <w:pStyle w:val="Ttulo2"/>
            <w:rPr>
              <w:rFonts w:ascii="Arial" w:hAnsi="Arial" w:cs="Arial"/>
              <w:sz w:val="24"/>
              <w:u w:val="none"/>
            </w:rPr>
          </w:pPr>
          <w:r w:rsidRPr="009A03B2">
            <w:rPr>
              <w:rFonts w:ascii="Arial" w:hAnsi="Arial" w:cs="Arial"/>
              <w:sz w:val="24"/>
              <w:u w:val="none"/>
            </w:rPr>
            <w:t>F707-02-10</w:t>
          </w:r>
        </w:p>
      </w:tc>
    </w:tr>
    <w:tr w:rsidR="00FD5A0C" w14:paraId="72B7B408" w14:textId="77777777" w:rsidTr="009702FE">
      <w:trPr>
        <w:cantSplit/>
        <w:trHeight w:val="667"/>
      </w:trPr>
      <w:tc>
        <w:tcPr>
          <w:tcW w:w="1673" w:type="pct"/>
          <w:vMerge/>
        </w:tcPr>
        <w:p w14:paraId="0FD10759" w14:textId="77777777" w:rsidR="00FD5A0C" w:rsidRDefault="00FD5A0C" w:rsidP="00FD5A0C"/>
      </w:tc>
      <w:tc>
        <w:tcPr>
          <w:tcW w:w="2427" w:type="pct"/>
          <w:vMerge/>
        </w:tcPr>
        <w:p w14:paraId="6113A165" w14:textId="77777777" w:rsidR="00FD5A0C" w:rsidRPr="00B54EF4" w:rsidRDefault="00FD5A0C" w:rsidP="00FD5A0C">
          <w:pPr>
            <w:rPr>
              <w:rFonts w:ascii="Arial" w:hAnsi="Arial" w:cs="Arial"/>
            </w:rPr>
          </w:pPr>
        </w:p>
      </w:tc>
      <w:tc>
        <w:tcPr>
          <w:tcW w:w="899" w:type="pct"/>
          <w:vAlign w:val="center"/>
        </w:tcPr>
        <w:p w14:paraId="49238525" w14:textId="77777777" w:rsidR="00FD5A0C" w:rsidRPr="00B54EF4" w:rsidRDefault="00FD5A0C" w:rsidP="00FD5A0C">
          <w:pPr>
            <w:jc w:val="center"/>
            <w:rPr>
              <w:rFonts w:ascii="Arial" w:hAnsi="Arial" w:cs="Arial"/>
            </w:rPr>
          </w:pPr>
          <w:r w:rsidRPr="00B54EF4">
            <w:rPr>
              <w:rFonts w:ascii="Arial" w:hAnsi="Arial" w:cs="Arial"/>
            </w:rPr>
            <w:t>Página 1</w:t>
          </w:r>
          <w:r w:rsidRPr="00B54EF4">
            <w:rPr>
              <w:rStyle w:val="Nmerodepgina"/>
              <w:rFonts w:ascii="Arial" w:hAnsi="Arial" w:cs="Arial"/>
            </w:rPr>
            <w:t xml:space="preserve"> </w:t>
          </w:r>
          <w:r w:rsidRPr="00B54EF4">
            <w:rPr>
              <w:rFonts w:ascii="Arial" w:hAnsi="Arial" w:cs="Arial"/>
            </w:rPr>
            <w:t xml:space="preserve">de </w:t>
          </w:r>
          <w:r w:rsidRPr="00B54EF4">
            <w:rPr>
              <w:rStyle w:val="Nmerodepgina"/>
              <w:rFonts w:ascii="Arial" w:hAnsi="Arial" w:cs="Arial"/>
            </w:rPr>
            <w:t>1</w:t>
          </w:r>
        </w:p>
      </w:tc>
    </w:tr>
  </w:tbl>
  <w:p w14:paraId="56E2EA13" w14:textId="7E5768F7" w:rsidR="00B554BA" w:rsidRDefault="00B554BA">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79A62D6"/>
    <w:lvl w:ilvl="0">
      <w:numFmt w:val="decimal"/>
      <w:lvlText w:val="*"/>
      <w:lvlJc w:val="left"/>
    </w:lvl>
  </w:abstractNum>
  <w:abstractNum w:abstractNumId="1" w15:restartNumberingAfterBreak="0">
    <w:nsid w:val="001C5681"/>
    <w:multiLevelType w:val="singleLevel"/>
    <w:tmpl w:val="0C0A0005"/>
    <w:lvl w:ilvl="0">
      <w:start w:val="1"/>
      <w:numFmt w:val="bullet"/>
      <w:lvlText w:val=""/>
      <w:lvlJc w:val="left"/>
      <w:pPr>
        <w:tabs>
          <w:tab w:val="num" w:pos="360"/>
        </w:tabs>
        <w:ind w:left="360" w:hanging="360"/>
      </w:pPr>
      <w:rPr>
        <w:rFonts w:ascii="Wingdings" w:hAnsi="Wingdings" w:hint="default"/>
      </w:rPr>
    </w:lvl>
  </w:abstractNum>
  <w:abstractNum w:abstractNumId="2" w15:restartNumberingAfterBreak="0">
    <w:nsid w:val="001C652B"/>
    <w:multiLevelType w:val="hybridMultilevel"/>
    <w:tmpl w:val="7AE405C6"/>
    <w:lvl w:ilvl="0" w:tplc="0C0A0001">
      <w:start w:val="1"/>
      <w:numFmt w:val="bullet"/>
      <w:lvlText w:val=""/>
      <w:lvlJc w:val="left"/>
      <w:pPr>
        <w:tabs>
          <w:tab w:val="num" w:pos="1080"/>
        </w:tabs>
        <w:ind w:left="1080" w:hanging="360"/>
      </w:pPr>
      <w:rPr>
        <w:rFonts w:ascii="Symbol" w:hAnsi="Symbol"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047D4ED7"/>
    <w:multiLevelType w:val="singleLevel"/>
    <w:tmpl w:val="0C0A0005"/>
    <w:lvl w:ilvl="0">
      <w:start w:val="1"/>
      <w:numFmt w:val="bullet"/>
      <w:lvlText w:val=""/>
      <w:lvlJc w:val="left"/>
      <w:pPr>
        <w:tabs>
          <w:tab w:val="num" w:pos="360"/>
        </w:tabs>
        <w:ind w:left="360" w:hanging="360"/>
      </w:pPr>
      <w:rPr>
        <w:rFonts w:ascii="Wingdings" w:hAnsi="Wingdings" w:hint="default"/>
      </w:rPr>
    </w:lvl>
  </w:abstractNum>
  <w:abstractNum w:abstractNumId="4" w15:restartNumberingAfterBreak="0">
    <w:nsid w:val="08945415"/>
    <w:multiLevelType w:val="hybridMultilevel"/>
    <w:tmpl w:val="F29A7DA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15:restartNumberingAfterBreak="0">
    <w:nsid w:val="10276A0B"/>
    <w:multiLevelType w:val="hybridMultilevel"/>
    <w:tmpl w:val="9A76396E"/>
    <w:lvl w:ilvl="0" w:tplc="340A000F">
      <w:start w:val="23"/>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105537D8"/>
    <w:multiLevelType w:val="multilevel"/>
    <w:tmpl w:val="3FF88114"/>
    <w:lvl w:ilvl="0">
      <w:start w:val="1"/>
      <w:numFmt w:val="decimal"/>
      <w:lvlText w:val="%1."/>
      <w:lvlJc w:val="left"/>
      <w:pPr>
        <w:ind w:left="1211" w:hanging="360"/>
      </w:pPr>
      <w:rPr>
        <w:rFonts w:hint="default"/>
        <w:b/>
        <w:sz w:val="24"/>
        <w:szCs w:val="24"/>
      </w:rPr>
    </w:lvl>
    <w:lvl w:ilvl="1">
      <w:start w:val="1"/>
      <w:numFmt w:val="lowerLetter"/>
      <w:lvlText w:val="%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15:restartNumberingAfterBreak="0">
    <w:nsid w:val="111B6FC0"/>
    <w:multiLevelType w:val="hybridMultilevel"/>
    <w:tmpl w:val="0194E3EA"/>
    <w:lvl w:ilvl="0" w:tplc="0C0A0001">
      <w:start w:val="1"/>
      <w:numFmt w:val="bullet"/>
      <w:lvlText w:val=""/>
      <w:lvlJc w:val="left"/>
      <w:pPr>
        <w:tabs>
          <w:tab w:val="num" w:pos="1428"/>
        </w:tabs>
        <w:ind w:left="1428" w:hanging="360"/>
      </w:pPr>
      <w:rPr>
        <w:rFonts w:ascii="Symbol" w:hAnsi="Symbol"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8" w15:restartNumberingAfterBreak="0">
    <w:nsid w:val="11372477"/>
    <w:multiLevelType w:val="hybridMultilevel"/>
    <w:tmpl w:val="DD325A5C"/>
    <w:lvl w:ilvl="0" w:tplc="33F6DA30">
      <w:start w:val="1"/>
      <w:numFmt w:val="bullet"/>
      <w:lvlText w:val=""/>
      <w:lvlJc w:val="left"/>
      <w:pPr>
        <w:tabs>
          <w:tab w:val="num" w:pos="720"/>
        </w:tabs>
        <w:ind w:left="720" w:hanging="360"/>
      </w:pPr>
      <w:rPr>
        <w:rFonts w:ascii="Symbol" w:hAnsi="Symbol"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17F649B"/>
    <w:multiLevelType w:val="hybridMultilevel"/>
    <w:tmpl w:val="C13CC7C8"/>
    <w:lvl w:ilvl="0" w:tplc="010A4684">
      <w:numFmt w:val="bullet"/>
      <w:lvlText w:val="-"/>
      <w:lvlJc w:val="left"/>
      <w:pPr>
        <w:ind w:left="720" w:hanging="360"/>
      </w:pPr>
      <w:rPr>
        <w:rFonts w:ascii="Arial" w:eastAsia="Times New Roman" w:hAnsi="Arial" w:cs="Arial" w:hint="default"/>
        <w:sz w:val="22"/>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15:restartNumberingAfterBreak="0">
    <w:nsid w:val="12FB5336"/>
    <w:multiLevelType w:val="hybridMultilevel"/>
    <w:tmpl w:val="C5828C50"/>
    <w:lvl w:ilvl="0" w:tplc="1BD88CA2">
      <w:start w:val="24"/>
      <w:numFmt w:val="decimal"/>
      <w:lvlText w:val="%1."/>
      <w:lvlJc w:val="left"/>
      <w:pPr>
        <w:ind w:left="1170" w:hanging="45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11" w15:restartNumberingAfterBreak="0">
    <w:nsid w:val="157D7F9D"/>
    <w:multiLevelType w:val="singleLevel"/>
    <w:tmpl w:val="865E320A"/>
    <w:lvl w:ilvl="0">
      <w:start w:val="1"/>
      <w:numFmt w:val="bullet"/>
      <w:lvlText w:val=""/>
      <w:lvlJc w:val="left"/>
      <w:pPr>
        <w:tabs>
          <w:tab w:val="num" w:pos="360"/>
        </w:tabs>
        <w:ind w:left="360" w:hanging="360"/>
      </w:pPr>
      <w:rPr>
        <w:rFonts w:ascii="Symbol" w:hAnsi="Symbol" w:hint="default"/>
        <w:sz w:val="16"/>
      </w:rPr>
    </w:lvl>
  </w:abstractNum>
  <w:abstractNum w:abstractNumId="12" w15:restartNumberingAfterBreak="0">
    <w:nsid w:val="1CCA34D5"/>
    <w:multiLevelType w:val="multilevel"/>
    <w:tmpl w:val="3FF88114"/>
    <w:lvl w:ilvl="0">
      <w:start w:val="1"/>
      <w:numFmt w:val="decimal"/>
      <w:lvlText w:val="%1."/>
      <w:lvlJc w:val="left"/>
      <w:pPr>
        <w:ind w:left="1211" w:hanging="360"/>
      </w:pPr>
      <w:rPr>
        <w:rFonts w:hint="default"/>
        <w:b/>
        <w:sz w:val="24"/>
        <w:szCs w:val="24"/>
      </w:rPr>
    </w:lvl>
    <w:lvl w:ilvl="1">
      <w:start w:val="1"/>
      <w:numFmt w:val="lowerLetter"/>
      <w:lvlText w:val="%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 w15:restartNumberingAfterBreak="0">
    <w:nsid w:val="22BD6E09"/>
    <w:multiLevelType w:val="multilevel"/>
    <w:tmpl w:val="3FF88114"/>
    <w:lvl w:ilvl="0">
      <w:start w:val="1"/>
      <w:numFmt w:val="decimal"/>
      <w:lvlText w:val="%1."/>
      <w:lvlJc w:val="left"/>
      <w:pPr>
        <w:ind w:left="1211" w:hanging="360"/>
      </w:pPr>
      <w:rPr>
        <w:rFonts w:hint="default"/>
        <w:b/>
        <w:sz w:val="24"/>
        <w:szCs w:val="24"/>
      </w:rPr>
    </w:lvl>
    <w:lvl w:ilvl="1">
      <w:start w:val="1"/>
      <w:numFmt w:val="lowerLetter"/>
      <w:lvlText w:val="%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15:restartNumberingAfterBreak="0">
    <w:nsid w:val="27C566F9"/>
    <w:multiLevelType w:val="hybridMultilevel"/>
    <w:tmpl w:val="6102E28A"/>
    <w:lvl w:ilvl="0" w:tplc="340A0011">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5" w15:restartNumberingAfterBreak="0">
    <w:nsid w:val="28713933"/>
    <w:multiLevelType w:val="singleLevel"/>
    <w:tmpl w:val="0C0A0005"/>
    <w:lvl w:ilvl="0">
      <w:start w:val="1"/>
      <w:numFmt w:val="bullet"/>
      <w:lvlText w:val=""/>
      <w:lvlJc w:val="left"/>
      <w:pPr>
        <w:tabs>
          <w:tab w:val="num" w:pos="720"/>
        </w:tabs>
        <w:ind w:left="720" w:hanging="360"/>
      </w:pPr>
      <w:rPr>
        <w:rFonts w:ascii="Wingdings" w:hAnsi="Wingdings" w:hint="default"/>
      </w:rPr>
    </w:lvl>
  </w:abstractNum>
  <w:abstractNum w:abstractNumId="16" w15:restartNumberingAfterBreak="0">
    <w:nsid w:val="29002C1E"/>
    <w:multiLevelType w:val="hybridMultilevel"/>
    <w:tmpl w:val="F65A61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B9F35A8"/>
    <w:multiLevelType w:val="hybridMultilevel"/>
    <w:tmpl w:val="4C6EADFA"/>
    <w:lvl w:ilvl="0" w:tplc="04090001">
      <w:start w:val="1"/>
      <w:numFmt w:val="bullet"/>
      <w:lvlText w:val=""/>
      <w:lvlJc w:val="left"/>
      <w:pPr>
        <w:ind w:left="1428" w:hanging="360"/>
      </w:pPr>
      <w:rPr>
        <w:rFonts w:ascii="Symbol" w:hAnsi="Symbol" w:hint="default"/>
      </w:rPr>
    </w:lvl>
    <w:lvl w:ilvl="1" w:tplc="0C0A0001">
      <w:start w:val="1"/>
      <w:numFmt w:val="bullet"/>
      <w:lvlText w:val=""/>
      <w:lvlJc w:val="left"/>
      <w:pPr>
        <w:tabs>
          <w:tab w:val="num" w:pos="2148"/>
        </w:tabs>
        <w:ind w:left="2148" w:hanging="360"/>
      </w:pPr>
      <w:rPr>
        <w:rFonts w:ascii="Symbol" w:hAnsi="Symbol"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18" w15:restartNumberingAfterBreak="0">
    <w:nsid w:val="30BF3FA0"/>
    <w:multiLevelType w:val="hybridMultilevel"/>
    <w:tmpl w:val="C3D8AB28"/>
    <w:lvl w:ilvl="0" w:tplc="340A0017">
      <w:start w:val="1"/>
      <w:numFmt w:val="lowerLetter"/>
      <w:lvlText w:val="%1)"/>
      <w:lvlJc w:val="left"/>
      <w:pPr>
        <w:ind w:left="1440" w:hanging="360"/>
      </w:pPr>
      <w:rPr>
        <w:rFonts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19" w15:restartNumberingAfterBreak="0">
    <w:nsid w:val="30D350A7"/>
    <w:multiLevelType w:val="hybridMultilevel"/>
    <w:tmpl w:val="69928474"/>
    <w:lvl w:ilvl="0" w:tplc="5C64F1C2">
      <w:start w:val="1"/>
      <w:numFmt w:val="decimal"/>
      <w:lvlText w:val="%1."/>
      <w:lvlJc w:val="left"/>
      <w:pPr>
        <w:ind w:left="720" w:hanging="360"/>
      </w:pPr>
      <w:rPr>
        <w:rFonts w:ascii="Arial" w:hAnsi="Arial" w:hint="default"/>
        <w:b w:val="0"/>
        <w:sz w:val="22"/>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0" w15:restartNumberingAfterBreak="0">
    <w:nsid w:val="36150D61"/>
    <w:multiLevelType w:val="hybridMultilevel"/>
    <w:tmpl w:val="ED789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ED2322A"/>
    <w:multiLevelType w:val="hybridMultilevel"/>
    <w:tmpl w:val="8BFEF134"/>
    <w:lvl w:ilvl="0" w:tplc="9B547C72">
      <w:start w:val="1"/>
      <w:numFmt w:val="decimal"/>
      <w:lvlText w:val="%1."/>
      <w:lvlJc w:val="left"/>
      <w:pPr>
        <w:ind w:left="1068" w:hanging="360"/>
      </w:pPr>
      <w:rPr>
        <w:rFonts w:hint="default"/>
      </w:rPr>
    </w:lvl>
    <w:lvl w:ilvl="1" w:tplc="340A0019" w:tentative="1">
      <w:start w:val="1"/>
      <w:numFmt w:val="lowerLetter"/>
      <w:lvlText w:val="%2."/>
      <w:lvlJc w:val="left"/>
      <w:pPr>
        <w:ind w:left="1788" w:hanging="360"/>
      </w:pPr>
    </w:lvl>
    <w:lvl w:ilvl="2" w:tplc="340A001B" w:tentative="1">
      <w:start w:val="1"/>
      <w:numFmt w:val="lowerRoman"/>
      <w:lvlText w:val="%3."/>
      <w:lvlJc w:val="right"/>
      <w:pPr>
        <w:ind w:left="2508" w:hanging="180"/>
      </w:pPr>
    </w:lvl>
    <w:lvl w:ilvl="3" w:tplc="340A000F" w:tentative="1">
      <w:start w:val="1"/>
      <w:numFmt w:val="decimal"/>
      <w:lvlText w:val="%4."/>
      <w:lvlJc w:val="left"/>
      <w:pPr>
        <w:ind w:left="3228" w:hanging="360"/>
      </w:pPr>
    </w:lvl>
    <w:lvl w:ilvl="4" w:tplc="340A0019" w:tentative="1">
      <w:start w:val="1"/>
      <w:numFmt w:val="lowerLetter"/>
      <w:lvlText w:val="%5."/>
      <w:lvlJc w:val="left"/>
      <w:pPr>
        <w:ind w:left="3948" w:hanging="360"/>
      </w:pPr>
    </w:lvl>
    <w:lvl w:ilvl="5" w:tplc="340A001B" w:tentative="1">
      <w:start w:val="1"/>
      <w:numFmt w:val="lowerRoman"/>
      <w:lvlText w:val="%6."/>
      <w:lvlJc w:val="right"/>
      <w:pPr>
        <w:ind w:left="4668" w:hanging="180"/>
      </w:pPr>
    </w:lvl>
    <w:lvl w:ilvl="6" w:tplc="340A000F" w:tentative="1">
      <w:start w:val="1"/>
      <w:numFmt w:val="decimal"/>
      <w:lvlText w:val="%7."/>
      <w:lvlJc w:val="left"/>
      <w:pPr>
        <w:ind w:left="5388" w:hanging="360"/>
      </w:pPr>
    </w:lvl>
    <w:lvl w:ilvl="7" w:tplc="340A0019" w:tentative="1">
      <w:start w:val="1"/>
      <w:numFmt w:val="lowerLetter"/>
      <w:lvlText w:val="%8."/>
      <w:lvlJc w:val="left"/>
      <w:pPr>
        <w:ind w:left="6108" w:hanging="360"/>
      </w:pPr>
    </w:lvl>
    <w:lvl w:ilvl="8" w:tplc="340A001B" w:tentative="1">
      <w:start w:val="1"/>
      <w:numFmt w:val="lowerRoman"/>
      <w:lvlText w:val="%9."/>
      <w:lvlJc w:val="right"/>
      <w:pPr>
        <w:ind w:left="6828" w:hanging="180"/>
      </w:pPr>
    </w:lvl>
  </w:abstractNum>
  <w:abstractNum w:abstractNumId="22" w15:restartNumberingAfterBreak="0">
    <w:nsid w:val="47F414A3"/>
    <w:multiLevelType w:val="hybridMultilevel"/>
    <w:tmpl w:val="D6BC9916"/>
    <w:lvl w:ilvl="0" w:tplc="340A000F">
      <w:start w:val="1"/>
      <w:numFmt w:val="decimal"/>
      <w:lvlText w:val="%1."/>
      <w:lvlJc w:val="left"/>
      <w:pPr>
        <w:ind w:left="720" w:hanging="360"/>
      </w:p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3" w15:restartNumberingAfterBreak="0">
    <w:nsid w:val="4BEA1CDB"/>
    <w:multiLevelType w:val="singleLevel"/>
    <w:tmpl w:val="0C0A0005"/>
    <w:lvl w:ilvl="0">
      <w:start w:val="1"/>
      <w:numFmt w:val="bullet"/>
      <w:lvlText w:val=""/>
      <w:lvlJc w:val="left"/>
      <w:pPr>
        <w:tabs>
          <w:tab w:val="num" w:pos="360"/>
        </w:tabs>
        <w:ind w:left="360" w:hanging="360"/>
      </w:pPr>
      <w:rPr>
        <w:rFonts w:ascii="Wingdings" w:hAnsi="Wingdings" w:hint="default"/>
      </w:rPr>
    </w:lvl>
  </w:abstractNum>
  <w:abstractNum w:abstractNumId="24" w15:restartNumberingAfterBreak="0">
    <w:nsid w:val="50481B69"/>
    <w:multiLevelType w:val="multilevel"/>
    <w:tmpl w:val="3FF88114"/>
    <w:lvl w:ilvl="0">
      <w:start w:val="1"/>
      <w:numFmt w:val="decimal"/>
      <w:lvlText w:val="%1."/>
      <w:lvlJc w:val="left"/>
      <w:pPr>
        <w:ind w:left="1211" w:hanging="360"/>
      </w:pPr>
      <w:rPr>
        <w:rFonts w:hint="default"/>
        <w:b/>
        <w:sz w:val="24"/>
        <w:szCs w:val="24"/>
      </w:rPr>
    </w:lvl>
    <w:lvl w:ilvl="1">
      <w:start w:val="1"/>
      <w:numFmt w:val="lowerLetter"/>
      <w:lvlText w:val="%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5" w15:restartNumberingAfterBreak="0">
    <w:nsid w:val="57C148BC"/>
    <w:multiLevelType w:val="hybridMultilevel"/>
    <w:tmpl w:val="BA2E2CD6"/>
    <w:lvl w:ilvl="0" w:tplc="2F0671F2">
      <w:start w:val="11"/>
      <w:numFmt w:val="bullet"/>
      <w:lvlText w:val="-"/>
      <w:lvlJc w:val="left"/>
      <w:pPr>
        <w:ind w:left="1068" w:hanging="360"/>
      </w:pPr>
      <w:rPr>
        <w:rFonts w:ascii="Arial" w:eastAsia="Times New Roman" w:hAnsi="Arial" w:cs="Aria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26" w15:restartNumberingAfterBreak="0">
    <w:nsid w:val="57EC3FA6"/>
    <w:multiLevelType w:val="singleLevel"/>
    <w:tmpl w:val="0C0A000B"/>
    <w:lvl w:ilvl="0">
      <w:start w:val="1"/>
      <w:numFmt w:val="bullet"/>
      <w:lvlText w:val=""/>
      <w:lvlJc w:val="left"/>
      <w:pPr>
        <w:tabs>
          <w:tab w:val="num" w:pos="360"/>
        </w:tabs>
        <w:ind w:left="360" w:hanging="360"/>
      </w:pPr>
      <w:rPr>
        <w:rFonts w:ascii="Wingdings" w:hAnsi="Wingdings" w:hint="default"/>
      </w:rPr>
    </w:lvl>
  </w:abstractNum>
  <w:abstractNum w:abstractNumId="27" w15:restartNumberingAfterBreak="0">
    <w:nsid w:val="583E1694"/>
    <w:multiLevelType w:val="singleLevel"/>
    <w:tmpl w:val="0C0A000B"/>
    <w:lvl w:ilvl="0">
      <w:start w:val="1"/>
      <w:numFmt w:val="bullet"/>
      <w:lvlText w:val=""/>
      <w:lvlJc w:val="left"/>
      <w:pPr>
        <w:tabs>
          <w:tab w:val="num" w:pos="360"/>
        </w:tabs>
        <w:ind w:left="360" w:hanging="360"/>
      </w:pPr>
      <w:rPr>
        <w:rFonts w:ascii="Wingdings" w:hAnsi="Wingdings" w:hint="default"/>
      </w:rPr>
    </w:lvl>
  </w:abstractNum>
  <w:abstractNum w:abstractNumId="28" w15:restartNumberingAfterBreak="0">
    <w:nsid w:val="58D06EAC"/>
    <w:multiLevelType w:val="singleLevel"/>
    <w:tmpl w:val="0C0A0005"/>
    <w:lvl w:ilvl="0">
      <w:start w:val="1"/>
      <w:numFmt w:val="bullet"/>
      <w:lvlText w:val=""/>
      <w:lvlJc w:val="left"/>
      <w:pPr>
        <w:tabs>
          <w:tab w:val="num" w:pos="360"/>
        </w:tabs>
        <w:ind w:left="360" w:hanging="360"/>
      </w:pPr>
      <w:rPr>
        <w:rFonts w:ascii="Wingdings" w:hAnsi="Wingdings" w:hint="default"/>
      </w:rPr>
    </w:lvl>
  </w:abstractNum>
  <w:abstractNum w:abstractNumId="29" w15:restartNumberingAfterBreak="0">
    <w:nsid w:val="5E095CD4"/>
    <w:multiLevelType w:val="hybridMultilevel"/>
    <w:tmpl w:val="D062C6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1F9576E"/>
    <w:multiLevelType w:val="singleLevel"/>
    <w:tmpl w:val="0C0A0005"/>
    <w:lvl w:ilvl="0">
      <w:start w:val="1"/>
      <w:numFmt w:val="bullet"/>
      <w:lvlText w:val=""/>
      <w:lvlJc w:val="left"/>
      <w:pPr>
        <w:tabs>
          <w:tab w:val="num" w:pos="360"/>
        </w:tabs>
        <w:ind w:left="360" w:hanging="360"/>
      </w:pPr>
      <w:rPr>
        <w:rFonts w:ascii="Wingdings" w:hAnsi="Wingdings" w:hint="default"/>
      </w:rPr>
    </w:lvl>
  </w:abstractNum>
  <w:abstractNum w:abstractNumId="31" w15:restartNumberingAfterBreak="0">
    <w:nsid w:val="688B7585"/>
    <w:multiLevelType w:val="hybridMultilevel"/>
    <w:tmpl w:val="9D96E90C"/>
    <w:lvl w:ilvl="0" w:tplc="33F6DA30">
      <w:start w:val="1"/>
      <w:numFmt w:val="bullet"/>
      <w:lvlText w:val=""/>
      <w:lvlJc w:val="left"/>
      <w:pPr>
        <w:tabs>
          <w:tab w:val="num" w:pos="720"/>
        </w:tabs>
        <w:ind w:left="720" w:hanging="360"/>
      </w:pPr>
      <w:rPr>
        <w:rFonts w:ascii="Symbol" w:hAnsi="Symbol"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9802B5F"/>
    <w:multiLevelType w:val="singleLevel"/>
    <w:tmpl w:val="0C0A0005"/>
    <w:lvl w:ilvl="0">
      <w:start w:val="1"/>
      <w:numFmt w:val="bullet"/>
      <w:lvlText w:val=""/>
      <w:lvlJc w:val="left"/>
      <w:pPr>
        <w:tabs>
          <w:tab w:val="num" w:pos="360"/>
        </w:tabs>
        <w:ind w:left="360" w:hanging="360"/>
      </w:pPr>
      <w:rPr>
        <w:rFonts w:ascii="Wingdings" w:hAnsi="Wingdings" w:hint="default"/>
      </w:rPr>
    </w:lvl>
  </w:abstractNum>
  <w:abstractNum w:abstractNumId="33" w15:restartNumberingAfterBreak="0">
    <w:nsid w:val="6E394EC6"/>
    <w:multiLevelType w:val="hybridMultilevel"/>
    <w:tmpl w:val="D6BC9916"/>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4" w15:restartNumberingAfterBreak="0">
    <w:nsid w:val="6EED4E68"/>
    <w:multiLevelType w:val="hybridMultilevel"/>
    <w:tmpl w:val="B5642B60"/>
    <w:lvl w:ilvl="0" w:tplc="680E3F38">
      <w:start w:val="23"/>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5" w15:restartNumberingAfterBreak="0">
    <w:nsid w:val="71E76A54"/>
    <w:multiLevelType w:val="hybridMultilevel"/>
    <w:tmpl w:val="78A49602"/>
    <w:lvl w:ilvl="0" w:tplc="3F94690C">
      <w:start w:val="11"/>
      <w:numFmt w:val="bullet"/>
      <w:lvlText w:val="-"/>
      <w:lvlJc w:val="left"/>
      <w:pPr>
        <w:ind w:left="1068" w:hanging="360"/>
      </w:pPr>
      <w:rPr>
        <w:rFonts w:ascii="Arial" w:eastAsia="Times New Roman" w:hAnsi="Arial" w:cs="Aria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36" w15:restartNumberingAfterBreak="0">
    <w:nsid w:val="76AB5FF4"/>
    <w:multiLevelType w:val="hybridMultilevel"/>
    <w:tmpl w:val="BD68E1A6"/>
    <w:lvl w:ilvl="0" w:tplc="33F6DA30">
      <w:start w:val="1"/>
      <w:numFmt w:val="bullet"/>
      <w:lvlText w:val=""/>
      <w:lvlJc w:val="left"/>
      <w:pPr>
        <w:tabs>
          <w:tab w:val="num" w:pos="720"/>
        </w:tabs>
        <w:ind w:left="720" w:hanging="360"/>
      </w:pPr>
      <w:rPr>
        <w:rFonts w:ascii="Symbol" w:hAnsi="Symbol"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C69128B"/>
    <w:multiLevelType w:val="hybridMultilevel"/>
    <w:tmpl w:val="F8961E14"/>
    <w:lvl w:ilvl="0" w:tplc="6B6A5AEE">
      <w:start w:val="16"/>
      <w:numFmt w:val="bullet"/>
      <w:lvlText w:val="-"/>
      <w:lvlJc w:val="left"/>
      <w:pPr>
        <w:ind w:left="644" w:hanging="360"/>
      </w:pPr>
      <w:rPr>
        <w:rFonts w:ascii="Univers" w:eastAsia="Times New Roman" w:hAnsi="Univers" w:cs="Arial" w:hint="default"/>
      </w:rPr>
    </w:lvl>
    <w:lvl w:ilvl="1" w:tplc="340A0003" w:tentative="1">
      <w:start w:val="1"/>
      <w:numFmt w:val="bullet"/>
      <w:lvlText w:val="o"/>
      <w:lvlJc w:val="left"/>
      <w:pPr>
        <w:ind w:left="1364" w:hanging="360"/>
      </w:pPr>
      <w:rPr>
        <w:rFonts w:ascii="Courier New" w:hAnsi="Courier New" w:cs="Courier New" w:hint="default"/>
      </w:rPr>
    </w:lvl>
    <w:lvl w:ilvl="2" w:tplc="340A0005" w:tentative="1">
      <w:start w:val="1"/>
      <w:numFmt w:val="bullet"/>
      <w:lvlText w:val=""/>
      <w:lvlJc w:val="left"/>
      <w:pPr>
        <w:ind w:left="2084" w:hanging="360"/>
      </w:pPr>
      <w:rPr>
        <w:rFonts w:ascii="Wingdings" w:hAnsi="Wingdings" w:hint="default"/>
      </w:rPr>
    </w:lvl>
    <w:lvl w:ilvl="3" w:tplc="340A0001" w:tentative="1">
      <w:start w:val="1"/>
      <w:numFmt w:val="bullet"/>
      <w:lvlText w:val=""/>
      <w:lvlJc w:val="left"/>
      <w:pPr>
        <w:ind w:left="2804" w:hanging="360"/>
      </w:pPr>
      <w:rPr>
        <w:rFonts w:ascii="Symbol" w:hAnsi="Symbol" w:hint="default"/>
      </w:rPr>
    </w:lvl>
    <w:lvl w:ilvl="4" w:tplc="340A0003" w:tentative="1">
      <w:start w:val="1"/>
      <w:numFmt w:val="bullet"/>
      <w:lvlText w:val="o"/>
      <w:lvlJc w:val="left"/>
      <w:pPr>
        <w:ind w:left="3524" w:hanging="360"/>
      </w:pPr>
      <w:rPr>
        <w:rFonts w:ascii="Courier New" w:hAnsi="Courier New" w:cs="Courier New" w:hint="default"/>
      </w:rPr>
    </w:lvl>
    <w:lvl w:ilvl="5" w:tplc="340A0005" w:tentative="1">
      <w:start w:val="1"/>
      <w:numFmt w:val="bullet"/>
      <w:lvlText w:val=""/>
      <w:lvlJc w:val="left"/>
      <w:pPr>
        <w:ind w:left="4244" w:hanging="360"/>
      </w:pPr>
      <w:rPr>
        <w:rFonts w:ascii="Wingdings" w:hAnsi="Wingdings" w:hint="default"/>
      </w:rPr>
    </w:lvl>
    <w:lvl w:ilvl="6" w:tplc="340A0001" w:tentative="1">
      <w:start w:val="1"/>
      <w:numFmt w:val="bullet"/>
      <w:lvlText w:val=""/>
      <w:lvlJc w:val="left"/>
      <w:pPr>
        <w:ind w:left="4964" w:hanging="360"/>
      </w:pPr>
      <w:rPr>
        <w:rFonts w:ascii="Symbol" w:hAnsi="Symbol" w:hint="default"/>
      </w:rPr>
    </w:lvl>
    <w:lvl w:ilvl="7" w:tplc="340A0003" w:tentative="1">
      <w:start w:val="1"/>
      <w:numFmt w:val="bullet"/>
      <w:lvlText w:val="o"/>
      <w:lvlJc w:val="left"/>
      <w:pPr>
        <w:ind w:left="5684" w:hanging="360"/>
      </w:pPr>
      <w:rPr>
        <w:rFonts w:ascii="Courier New" w:hAnsi="Courier New" w:cs="Courier New" w:hint="default"/>
      </w:rPr>
    </w:lvl>
    <w:lvl w:ilvl="8" w:tplc="340A0005" w:tentative="1">
      <w:start w:val="1"/>
      <w:numFmt w:val="bullet"/>
      <w:lvlText w:val=""/>
      <w:lvlJc w:val="left"/>
      <w:pPr>
        <w:ind w:left="6404" w:hanging="360"/>
      </w:pPr>
      <w:rPr>
        <w:rFonts w:ascii="Wingdings" w:hAnsi="Wingdings" w:hint="default"/>
      </w:rPr>
    </w:lvl>
  </w:abstractNum>
  <w:num w:numId="1">
    <w:abstractNumId w:val="11"/>
  </w:num>
  <w:num w:numId="2">
    <w:abstractNumId w:val="8"/>
  </w:num>
  <w:num w:numId="3">
    <w:abstractNumId w:val="27"/>
  </w:num>
  <w:num w:numId="4">
    <w:abstractNumId w:val="26"/>
  </w:num>
  <w:num w:numId="5">
    <w:abstractNumId w:val="15"/>
  </w:num>
  <w:num w:numId="6">
    <w:abstractNumId w:val="30"/>
  </w:num>
  <w:num w:numId="7">
    <w:abstractNumId w:val="32"/>
  </w:num>
  <w:num w:numId="8">
    <w:abstractNumId w:val="3"/>
  </w:num>
  <w:num w:numId="9">
    <w:abstractNumId w:val="28"/>
  </w:num>
  <w:num w:numId="10">
    <w:abstractNumId w:val="1"/>
  </w:num>
  <w:num w:numId="11">
    <w:abstractNumId w:val="23"/>
  </w:num>
  <w:num w:numId="12">
    <w:abstractNumId w:val="31"/>
  </w:num>
  <w:num w:numId="13">
    <w:abstractNumId w:val="36"/>
  </w:num>
  <w:num w:numId="14">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5">
    <w:abstractNumId w:val="16"/>
  </w:num>
  <w:num w:numId="16">
    <w:abstractNumId w:val="29"/>
  </w:num>
  <w:num w:numId="17">
    <w:abstractNumId w:val="25"/>
  </w:num>
  <w:num w:numId="18">
    <w:abstractNumId w:val="35"/>
  </w:num>
  <w:num w:numId="19">
    <w:abstractNumId w:val="17"/>
  </w:num>
  <w:num w:numId="20">
    <w:abstractNumId w:val="2"/>
  </w:num>
  <w:num w:numId="21">
    <w:abstractNumId w:val="7"/>
  </w:num>
  <w:num w:numId="22">
    <w:abstractNumId w:val="13"/>
  </w:num>
  <w:num w:numId="23">
    <w:abstractNumId w:val="20"/>
  </w:num>
  <w:num w:numId="24">
    <w:abstractNumId w:val="21"/>
  </w:num>
  <w:num w:numId="25">
    <w:abstractNumId w:val="19"/>
  </w:num>
  <w:num w:numId="26">
    <w:abstractNumId w:val="37"/>
  </w:num>
  <w:num w:numId="27">
    <w:abstractNumId w:val="5"/>
  </w:num>
  <w:num w:numId="28">
    <w:abstractNumId w:val="34"/>
  </w:num>
  <w:num w:numId="29">
    <w:abstractNumId w:val="10"/>
  </w:num>
  <w:num w:numId="30">
    <w:abstractNumId w:val="14"/>
  </w:num>
  <w:num w:numId="31">
    <w:abstractNumId w:val="4"/>
  </w:num>
  <w:num w:numId="32">
    <w:abstractNumId w:val="18"/>
  </w:num>
  <w:num w:numId="33">
    <w:abstractNumId w:val="6"/>
  </w:num>
  <w:num w:numId="34">
    <w:abstractNumId w:val="24"/>
  </w:num>
  <w:num w:numId="35">
    <w:abstractNumId w:val="12"/>
  </w:num>
  <w:num w:numId="36">
    <w:abstractNumId w:val="9"/>
  </w:num>
  <w:num w:numId="37">
    <w:abstractNumId w:val="22"/>
  </w:num>
  <w:num w:numId="38">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C1EDC"/>
    <w:rsid w:val="0000725F"/>
    <w:rsid w:val="00011C23"/>
    <w:rsid w:val="00014EA7"/>
    <w:rsid w:val="000168A7"/>
    <w:rsid w:val="00044E7A"/>
    <w:rsid w:val="00047D5C"/>
    <w:rsid w:val="00057515"/>
    <w:rsid w:val="00065D8D"/>
    <w:rsid w:val="00070A8E"/>
    <w:rsid w:val="00075097"/>
    <w:rsid w:val="000831C1"/>
    <w:rsid w:val="00086F54"/>
    <w:rsid w:val="00090190"/>
    <w:rsid w:val="0009091C"/>
    <w:rsid w:val="00090ECB"/>
    <w:rsid w:val="000A0E17"/>
    <w:rsid w:val="000A4111"/>
    <w:rsid w:val="000C2D34"/>
    <w:rsid w:val="000C3228"/>
    <w:rsid w:val="000D183A"/>
    <w:rsid w:val="000D263C"/>
    <w:rsid w:val="000D5BF8"/>
    <w:rsid w:val="000E060B"/>
    <w:rsid w:val="000E7DA3"/>
    <w:rsid w:val="00100788"/>
    <w:rsid w:val="0011056A"/>
    <w:rsid w:val="0011117B"/>
    <w:rsid w:val="00114F87"/>
    <w:rsid w:val="001219E2"/>
    <w:rsid w:val="00121CCB"/>
    <w:rsid w:val="001243EE"/>
    <w:rsid w:val="00125C73"/>
    <w:rsid w:val="00135DAE"/>
    <w:rsid w:val="00152AF3"/>
    <w:rsid w:val="00153123"/>
    <w:rsid w:val="00163A0C"/>
    <w:rsid w:val="0016564B"/>
    <w:rsid w:val="00165C87"/>
    <w:rsid w:val="0017046F"/>
    <w:rsid w:val="00177851"/>
    <w:rsid w:val="00190673"/>
    <w:rsid w:val="001A6449"/>
    <w:rsid w:val="001A6908"/>
    <w:rsid w:val="001B04CE"/>
    <w:rsid w:val="001B19DA"/>
    <w:rsid w:val="001B3666"/>
    <w:rsid w:val="001B5B40"/>
    <w:rsid w:val="001D3B46"/>
    <w:rsid w:val="001D6478"/>
    <w:rsid w:val="001E1AA4"/>
    <w:rsid w:val="002043BB"/>
    <w:rsid w:val="00213A83"/>
    <w:rsid w:val="00216E08"/>
    <w:rsid w:val="00220830"/>
    <w:rsid w:val="002300DF"/>
    <w:rsid w:val="00242E1A"/>
    <w:rsid w:val="00245DF1"/>
    <w:rsid w:val="0025182D"/>
    <w:rsid w:val="00260E24"/>
    <w:rsid w:val="002749CF"/>
    <w:rsid w:val="002805F4"/>
    <w:rsid w:val="00283F42"/>
    <w:rsid w:val="00287B60"/>
    <w:rsid w:val="002B243A"/>
    <w:rsid w:val="002B782C"/>
    <w:rsid w:val="002C5AAA"/>
    <w:rsid w:val="002D0C54"/>
    <w:rsid w:val="002D249C"/>
    <w:rsid w:val="002D6F1B"/>
    <w:rsid w:val="002D79F2"/>
    <w:rsid w:val="002E5E37"/>
    <w:rsid w:val="002E7AF7"/>
    <w:rsid w:val="002F0E8A"/>
    <w:rsid w:val="002F241C"/>
    <w:rsid w:val="00300463"/>
    <w:rsid w:val="00313675"/>
    <w:rsid w:val="00316B83"/>
    <w:rsid w:val="00335190"/>
    <w:rsid w:val="00343574"/>
    <w:rsid w:val="00343DB0"/>
    <w:rsid w:val="00346E44"/>
    <w:rsid w:val="00350B11"/>
    <w:rsid w:val="0035274C"/>
    <w:rsid w:val="00354EE1"/>
    <w:rsid w:val="0038631F"/>
    <w:rsid w:val="003878E9"/>
    <w:rsid w:val="003A539A"/>
    <w:rsid w:val="003A637C"/>
    <w:rsid w:val="003B1076"/>
    <w:rsid w:val="003B2011"/>
    <w:rsid w:val="003B21FD"/>
    <w:rsid w:val="003C0E82"/>
    <w:rsid w:val="003C5941"/>
    <w:rsid w:val="003D4435"/>
    <w:rsid w:val="003D6499"/>
    <w:rsid w:val="003D69C3"/>
    <w:rsid w:val="003F095B"/>
    <w:rsid w:val="003F27BA"/>
    <w:rsid w:val="003F28ED"/>
    <w:rsid w:val="003F6197"/>
    <w:rsid w:val="0040112F"/>
    <w:rsid w:val="004014C1"/>
    <w:rsid w:val="00407C98"/>
    <w:rsid w:val="004122E2"/>
    <w:rsid w:val="0044038D"/>
    <w:rsid w:val="00451F47"/>
    <w:rsid w:val="00457E43"/>
    <w:rsid w:val="00460583"/>
    <w:rsid w:val="00461A06"/>
    <w:rsid w:val="004623E7"/>
    <w:rsid w:val="004719A8"/>
    <w:rsid w:val="004A4C1D"/>
    <w:rsid w:val="004B2626"/>
    <w:rsid w:val="004B2EF9"/>
    <w:rsid w:val="004B2F2F"/>
    <w:rsid w:val="004D3166"/>
    <w:rsid w:val="004E6E8A"/>
    <w:rsid w:val="004F11EA"/>
    <w:rsid w:val="004F42E5"/>
    <w:rsid w:val="0050541D"/>
    <w:rsid w:val="00522499"/>
    <w:rsid w:val="00522786"/>
    <w:rsid w:val="00542AD8"/>
    <w:rsid w:val="00553384"/>
    <w:rsid w:val="00563091"/>
    <w:rsid w:val="00563140"/>
    <w:rsid w:val="00584A08"/>
    <w:rsid w:val="005932C6"/>
    <w:rsid w:val="00594414"/>
    <w:rsid w:val="005B1E52"/>
    <w:rsid w:val="005C357F"/>
    <w:rsid w:val="005C4E72"/>
    <w:rsid w:val="005C6175"/>
    <w:rsid w:val="005C673D"/>
    <w:rsid w:val="005E3A92"/>
    <w:rsid w:val="005F03F2"/>
    <w:rsid w:val="005F301A"/>
    <w:rsid w:val="005F43D3"/>
    <w:rsid w:val="0060574E"/>
    <w:rsid w:val="006101F7"/>
    <w:rsid w:val="00610C66"/>
    <w:rsid w:val="006136E0"/>
    <w:rsid w:val="00622DDF"/>
    <w:rsid w:val="006313B4"/>
    <w:rsid w:val="00640FC1"/>
    <w:rsid w:val="006455AB"/>
    <w:rsid w:val="00654708"/>
    <w:rsid w:val="00654786"/>
    <w:rsid w:val="00656132"/>
    <w:rsid w:val="00660B91"/>
    <w:rsid w:val="0066529F"/>
    <w:rsid w:val="00665622"/>
    <w:rsid w:val="00670279"/>
    <w:rsid w:val="00670FAE"/>
    <w:rsid w:val="006745C1"/>
    <w:rsid w:val="006750A1"/>
    <w:rsid w:val="00683DE0"/>
    <w:rsid w:val="006936E7"/>
    <w:rsid w:val="006B49B1"/>
    <w:rsid w:val="006B5AA8"/>
    <w:rsid w:val="006C2290"/>
    <w:rsid w:val="006D14C6"/>
    <w:rsid w:val="006D58AF"/>
    <w:rsid w:val="006E3ACD"/>
    <w:rsid w:val="006E4079"/>
    <w:rsid w:val="006E6B90"/>
    <w:rsid w:val="006F03F5"/>
    <w:rsid w:val="006F0FFB"/>
    <w:rsid w:val="006F441B"/>
    <w:rsid w:val="006F7B27"/>
    <w:rsid w:val="006F7C33"/>
    <w:rsid w:val="00713C64"/>
    <w:rsid w:val="00715F60"/>
    <w:rsid w:val="00716C36"/>
    <w:rsid w:val="00724B20"/>
    <w:rsid w:val="007259D8"/>
    <w:rsid w:val="007310C0"/>
    <w:rsid w:val="00746FF8"/>
    <w:rsid w:val="007564CD"/>
    <w:rsid w:val="00761281"/>
    <w:rsid w:val="00762641"/>
    <w:rsid w:val="00767606"/>
    <w:rsid w:val="00767C14"/>
    <w:rsid w:val="00771412"/>
    <w:rsid w:val="007729B2"/>
    <w:rsid w:val="00773359"/>
    <w:rsid w:val="0077440D"/>
    <w:rsid w:val="0077725B"/>
    <w:rsid w:val="00784A2D"/>
    <w:rsid w:val="0079307C"/>
    <w:rsid w:val="0079370B"/>
    <w:rsid w:val="00793BA1"/>
    <w:rsid w:val="007A13A2"/>
    <w:rsid w:val="007A15B4"/>
    <w:rsid w:val="007A5150"/>
    <w:rsid w:val="007B442F"/>
    <w:rsid w:val="007B482C"/>
    <w:rsid w:val="007B6808"/>
    <w:rsid w:val="007B6BD9"/>
    <w:rsid w:val="007C5816"/>
    <w:rsid w:val="007D10AD"/>
    <w:rsid w:val="007D6DDE"/>
    <w:rsid w:val="007F0200"/>
    <w:rsid w:val="007F046E"/>
    <w:rsid w:val="00816257"/>
    <w:rsid w:val="00841F92"/>
    <w:rsid w:val="00852A48"/>
    <w:rsid w:val="00867FE5"/>
    <w:rsid w:val="0087454A"/>
    <w:rsid w:val="008771FB"/>
    <w:rsid w:val="00884028"/>
    <w:rsid w:val="00894329"/>
    <w:rsid w:val="00896015"/>
    <w:rsid w:val="008A78D1"/>
    <w:rsid w:val="008B3DF1"/>
    <w:rsid w:val="008C1EDC"/>
    <w:rsid w:val="008C5EFA"/>
    <w:rsid w:val="008C66B7"/>
    <w:rsid w:val="008C7656"/>
    <w:rsid w:val="008D1A83"/>
    <w:rsid w:val="008E723C"/>
    <w:rsid w:val="008F0D83"/>
    <w:rsid w:val="008F0DE6"/>
    <w:rsid w:val="008F22FD"/>
    <w:rsid w:val="008F2597"/>
    <w:rsid w:val="00900FD4"/>
    <w:rsid w:val="00905EEE"/>
    <w:rsid w:val="009156A8"/>
    <w:rsid w:val="0092319F"/>
    <w:rsid w:val="00926771"/>
    <w:rsid w:val="00926FE5"/>
    <w:rsid w:val="0093188C"/>
    <w:rsid w:val="00935875"/>
    <w:rsid w:val="0095311D"/>
    <w:rsid w:val="009550BA"/>
    <w:rsid w:val="0096023C"/>
    <w:rsid w:val="00964182"/>
    <w:rsid w:val="0096451D"/>
    <w:rsid w:val="009717CF"/>
    <w:rsid w:val="00985662"/>
    <w:rsid w:val="009966BA"/>
    <w:rsid w:val="009A4686"/>
    <w:rsid w:val="009A4730"/>
    <w:rsid w:val="009A62F2"/>
    <w:rsid w:val="009B3D4E"/>
    <w:rsid w:val="009C5845"/>
    <w:rsid w:val="009E1B80"/>
    <w:rsid w:val="009F47BB"/>
    <w:rsid w:val="00A00C7A"/>
    <w:rsid w:val="00A2299E"/>
    <w:rsid w:val="00A26438"/>
    <w:rsid w:val="00A35297"/>
    <w:rsid w:val="00A515B5"/>
    <w:rsid w:val="00A86A4C"/>
    <w:rsid w:val="00AA123E"/>
    <w:rsid w:val="00AA422A"/>
    <w:rsid w:val="00AB08C1"/>
    <w:rsid w:val="00AB61EA"/>
    <w:rsid w:val="00AC52F3"/>
    <w:rsid w:val="00AD79C7"/>
    <w:rsid w:val="00AE3C53"/>
    <w:rsid w:val="00AF5475"/>
    <w:rsid w:val="00B02414"/>
    <w:rsid w:val="00B10E37"/>
    <w:rsid w:val="00B1493E"/>
    <w:rsid w:val="00B4163B"/>
    <w:rsid w:val="00B43CE8"/>
    <w:rsid w:val="00B51A36"/>
    <w:rsid w:val="00B51C82"/>
    <w:rsid w:val="00B554BA"/>
    <w:rsid w:val="00B5627C"/>
    <w:rsid w:val="00B6048A"/>
    <w:rsid w:val="00B74C20"/>
    <w:rsid w:val="00B74D74"/>
    <w:rsid w:val="00B8340D"/>
    <w:rsid w:val="00B850E3"/>
    <w:rsid w:val="00B85957"/>
    <w:rsid w:val="00B90CF4"/>
    <w:rsid w:val="00B921C9"/>
    <w:rsid w:val="00B95502"/>
    <w:rsid w:val="00BA035D"/>
    <w:rsid w:val="00BA6661"/>
    <w:rsid w:val="00BB3B82"/>
    <w:rsid w:val="00BB672A"/>
    <w:rsid w:val="00BB6CF5"/>
    <w:rsid w:val="00BD58D7"/>
    <w:rsid w:val="00BD6AF4"/>
    <w:rsid w:val="00BE70CE"/>
    <w:rsid w:val="00BF3DDC"/>
    <w:rsid w:val="00C04ED0"/>
    <w:rsid w:val="00C12646"/>
    <w:rsid w:val="00C12F2F"/>
    <w:rsid w:val="00C148EE"/>
    <w:rsid w:val="00C206A5"/>
    <w:rsid w:val="00C21A7B"/>
    <w:rsid w:val="00C220C6"/>
    <w:rsid w:val="00C24F0F"/>
    <w:rsid w:val="00C310BB"/>
    <w:rsid w:val="00C3259E"/>
    <w:rsid w:val="00C341D0"/>
    <w:rsid w:val="00C355CC"/>
    <w:rsid w:val="00C35E5B"/>
    <w:rsid w:val="00C3795F"/>
    <w:rsid w:val="00C41F2A"/>
    <w:rsid w:val="00C42806"/>
    <w:rsid w:val="00C433D7"/>
    <w:rsid w:val="00C46058"/>
    <w:rsid w:val="00C61309"/>
    <w:rsid w:val="00C67101"/>
    <w:rsid w:val="00C67F6B"/>
    <w:rsid w:val="00C72715"/>
    <w:rsid w:val="00C82026"/>
    <w:rsid w:val="00C932D1"/>
    <w:rsid w:val="00C97BC0"/>
    <w:rsid w:val="00CA3ECC"/>
    <w:rsid w:val="00CA575D"/>
    <w:rsid w:val="00CB1579"/>
    <w:rsid w:val="00CB231C"/>
    <w:rsid w:val="00CB25F8"/>
    <w:rsid w:val="00CB3A15"/>
    <w:rsid w:val="00CC6CBE"/>
    <w:rsid w:val="00CC7D6E"/>
    <w:rsid w:val="00CE136A"/>
    <w:rsid w:val="00CE5D08"/>
    <w:rsid w:val="00D01260"/>
    <w:rsid w:val="00D15ABB"/>
    <w:rsid w:val="00D2691C"/>
    <w:rsid w:val="00D30557"/>
    <w:rsid w:val="00D312AE"/>
    <w:rsid w:val="00D35722"/>
    <w:rsid w:val="00D411C2"/>
    <w:rsid w:val="00D519D3"/>
    <w:rsid w:val="00D5253B"/>
    <w:rsid w:val="00D61982"/>
    <w:rsid w:val="00D62E53"/>
    <w:rsid w:val="00D6430E"/>
    <w:rsid w:val="00D65399"/>
    <w:rsid w:val="00D8540C"/>
    <w:rsid w:val="00D87393"/>
    <w:rsid w:val="00D91112"/>
    <w:rsid w:val="00D940CF"/>
    <w:rsid w:val="00D94BA3"/>
    <w:rsid w:val="00DA3236"/>
    <w:rsid w:val="00DC0216"/>
    <w:rsid w:val="00DC0358"/>
    <w:rsid w:val="00DD6232"/>
    <w:rsid w:val="00DE4F1C"/>
    <w:rsid w:val="00DF484D"/>
    <w:rsid w:val="00DF4BA4"/>
    <w:rsid w:val="00DF65DB"/>
    <w:rsid w:val="00E01052"/>
    <w:rsid w:val="00E054EE"/>
    <w:rsid w:val="00E20580"/>
    <w:rsid w:val="00E23B58"/>
    <w:rsid w:val="00E24302"/>
    <w:rsid w:val="00E24B82"/>
    <w:rsid w:val="00E33B80"/>
    <w:rsid w:val="00E34D34"/>
    <w:rsid w:val="00E42355"/>
    <w:rsid w:val="00E51D46"/>
    <w:rsid w:val="00E55AAA"/>
    <w:rsid w:val="00E617C2"/>
    <w:rsid w:val="00E62D40"/>
    <w:rsid w:val="00E63E83"/>
    <w:rsid w:val="00E71B41"/>
    <w:rsid w:val="00E80ECF"/>
    <w:rsid w:val="00E8516C"/>
    <w:rsid w:val="00E85F76"/>
    <w:rsid w:val="00E863D7"/>
    <w:rsid w:val="00E874C7"/>
    <w:rsid w:val="00EB1826"/>
    <w:rsid w:val="00EC69A4"/>
    <w:rsid w:val="00ED1331"/>
    <w:rsid w:val="00ED20E8"/>
    <w:rsid w:val="00ED484A"/>
    <w:rsid w:val="00ED56B3"/>
    <w:rsid w:val="00EE1CDD"/>
    <w:rsid w:val="00EF58F5"/>
    <w:rsid w:val="00EF6AD2"/>
    <w:rsid w:val="00F033F8"/>
    <w:rsid w:val="00F03771"/>
    <w:rsid w:val="00F1156E"/>
    <w:rsid w:val="00F14C0C"/>
    <w:rsid w:val="00F246C5"/>
    <w:rsid w:val="00F303AE"/>
    <w:rsid w:val="00F33486"/>
    <w:rsid w:val="00F364F8"/>
    <w:rsid w:val="00F455DB"/>
    <w:rsid w:val="00F50690"/>
    <w:rsid w:val="00F50D73"/>
    <w:rsid w:val="00F579EE"/>
    <w:rsid w:val="00F67A25"/>
    <w:rsid w:val="00F71A2A"/>
    <w:rsid w:val="00F80221"/>
    <w:rsid w:val="00F820CB"/>
    <w:rsid w:val="00F870E9"/>
    <w:rsid w:val="00F902D7"/>
    <w:rsid w:val="00FA50D7"/>
    <w:rsid w:val="00FB1C58"/>
    <w:rsid w:val="00FB4537"/>
    <w:rsid w:val="00FB7A3E"/>
    <w:rsid w:val="00FB7C54"/>
    <w:rsid w:val="00FD1933"/>
    <w:rsid w:val="00FD5A0C"/>
    <w:rsid w:val="00FF0D86"/>
    <w:rsid w:val="00FF127C"/>
  </w:rsids>
  <m:mathPr>
    <m:mathFont m:val="Cambria Math"/>
    <m:brkBin m:val="before"/>
    <m:brkBinSub m:val="--"/>
    <m:smallFrac m:val="0"/>
    <m:dispDef/>
    <m:lMargin m:val="0"/>
    <m:rMargin m:val="0"/>
    <m:defJc m:val="centerGroup"/>
    <m:wrapIndent m:val="1440"/>
    <m:intLim m:val="subSup"/>
    <m:naryLim m:val="undOvr"/>
  </m:mathPr>
  <w:themeFontLang w:val="es-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D33B0EF"/>
  <w15:chartTrackingRefBased/>
  <w15:docId w15:val="{CB632E68-18FB-4EFC-BA17-4C4D0289E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419" w:eastAsia="es-419"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79F2"/>
    <w:rPr>
      <w:sz w:val="24"/>
      <w:szCs w:val="24"/>
      <w:lang w:val="en-US" w:eastAsia="es-ES"/>
    </w:rPr>
  </w:style>
  <w:style w:type="paragraph" w:styleId="Ttulo1">
    <w:name w:val="heading 1"/>
    <w:basedOn w:val="Normal"/>
    <w:next w:val="Normal"/>
    <w:qFormat/>
    <w:pPr>
      <w:keepNext/>
      <w:outlineLvl w:val="0"/>
    </w:pPr>
    <w:rPr>
      <w:szCs w:val="20"/>
      <w:lang w:val="es-ES_tradnl"/>
    </w:rPr>
  </w:style>
  <w:style w:type="paragraph" w:styleId="Ttulo2">
    <w:name w:val="heading 2"/>
    <w:basedOn w:val="Normal"/>
    <w:next w:val="Normal"/>
    <w:qFormat/>
    <w:pPr>
      <w:keepNext/>
      <w:jc w:val="both"/>
      <w:outlineLvl w:val="1"/>
    </w:pPr>
    <w:rPr>
      <w:rFonts w:ascii="Arial Narrow" w:hAnsi="Arial Narrow"/>
      <w:sz w:val="22"/>
      <w:u w:val="single"/>
      <w:lang w:val="en-GB"/>
    </w:rPr>
  </w:style>
  <w:style w:type="paragraph" w:styleId="Ttulo3">
    <w:name w:val="heading 3"/>
    <w:basedOn w:val="Normal"/>
    <w:next w:val="Normal"/>
    <w:qFormat/>
    <w:pPr>
      <w:keepNext/>
      <w:outlineLvl w:val="2"/>
    </w:pPr>
    <w:rPr>
      <w:rFonts w:ascii="Arial" w:hAnsi="Arial"/>
      <w:sz w:val="20"/>
      <w:szCs w:val="20"/>
      <w:u w:val="single"/>
      <w:lang w:val="es-ES_tradnl"/>
    </w:rPr>
  </w:style>
  <w:style w:type="paragraph" w:styleId="Ttulo4">
    <w:name w:val="heading 4"/>
    <w:basedOn w:val="Normal"/>
    <w:next w:val="Normal"/>
    <w:qFormat/>
    <w:pPr>
      <w:keepNext/>
      <w:jc w:val="center"/>
      <w:outlineLvl w:val="3"/>
    </w:pPr>
    <w:rPr>
      <w:rFonts w:ascii="Arial" w:hAnsi="Arial"/>
      <w:b/>
      <w:sz w:val="20"/>
      <w:szCs w:val="20"/>
      <w:lang w:val="es-ES_tradnl"/>
    </w:rPr>
  </w:style>
  <w:style w:type="paragraph" w:styleId="Ttulo5">
    <w:name w:val="heading 5"/>
    <w:basedOn w:val="Normal"/>
    <w:next w:val="Normal"/>
    <w:qFormat/>
    <w:pPr>
      <w:keepNext/>
      <w:jc w:val="both"/>
      <w:outlineLvl w:val="4"/>
    </w:pPr>
    <w:rPr>
      <w:rFonts w:ascii="Arial Narrow" w:hAnsi="Arial Narrow"/>
      <w:u w:val="single"/>
      <w:lang w:val="en-G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pPr>
      <w:tabs>
        <w:tab w:val="center" w:pos="4419"/>
        <w:tab w:val="right" w:pos="8838"/>
      </w:tabs>
    </w:pPr>
    <w:rPr>
      <w:sz w:val="20"/>
      <w:szCs w:val="20"/>
      <w:lang w:val="es-ES_tradnl"/>
    </w:rPr>
  </w:style>
  <w:style w:type="paragraph" w:styleId="Textoindependiente">
    <w:name w:val="Body Text"/>
    <w:basedOn w:val="Normal"/>
    <w:link w:val="TextoindependienteCar"/>
    <w:pPr>
      <w:jc w:val="both"/>
    </w:pPr>
    <w:rPr>
      <w:rFonts w:ascii="Arial" w:hAnsi="Arial"/>
      <w:sz w:val="20"/>
      <w:szCs w:val="20"/>
      <w:lang w:val="es-ES_tradnl"/>
    </w:rPr>
  </w:style>
  <w:style w:type="character" w:styleId="Hipervnculo">
    <w:name w:val="Hyperlink"/>
    <w:uiPriority w:val="99"/>
    <w:rPr>
      <w:color w:val="0000FF"/>
      <w:u w:val="single"/>
    </w:rPr>
  </w:style>
  <w:style w:type="paragraph" w:styleId="Textoindependiente2">
    <w:name w:val="Body Text 2"/>
    <w:basedOn w:val="Normal"/>
    <w:pPr>
      <w:jc w:val="both"/>
    </w:pPr>
    <w:rPr>
      <w:rFonts w:ascii="Arial Narrow" w:hAnsi="Arial Narrow"/>
      <w:lang w:val="en-GB"/>
    </w:rPr>
  </w:style>
  <w:style w:type="paragraph" w:styleId="Sangra2detindependiente">
    <w:name w:val="Body Text Indent 2"/>
    <w:basedOn w:val="Normal"/>
    <w:pPr>
      <w:ind w:firstLine="284"/>
    </w:pPr>
    <w:rPr>
      <w:rFonts w:ascii="Arial Narrow" w:hAnsi="Arial Narrow"/>
      <w:szCs w:val="20"/>
      <w:lang w:val="en-GB"/>
    </w:rPr>
  </w:style>
  <w:style w:type="paragraph" w:styleId="Piedepgina">
    <w:name w:val="footer"/>
    <w:basedOn w:val="Normal"/>
    <w:link w:val="PiedepginaCar"/>
    <w:uiPriority w:val="99"/>
    <w:pPr>
      <w:tabs>
        <w:tab w:val="center" w:pos="4252"/>
        <w:tab w:val="right" w:pos="8504"/>
      </w:tabs>
    </w:pPr>
    <w:rPr>
      <w:lang w:val="x-none"/>
    </w:rPr>
  </w:style>
  <w:style w:type="paragraph" w:styleId="Sangra3detindependiente">
    <w:name w:val="Body Text Indent 3"/>
    <w:basedOn w:val="Normal"/>
    <w:pPr>
      <w:tabs>
        <w:tab w:val="left" w:pos="426"/>
      </w:tabs>
      <w:ind w:left="426" w:hanging="426"/>
      <w:jc w:val="both"/>
    </w:pPr>
    <w:rPr>
      <w:rFonts w:ascii="Arial Narrow" w:hAnsi="Arial Narrow"/>
      <w:szCs w:val="20"/>
      <w:lang w:val="en-GB"/>
    </w:rPr>
  </w:style>
  <w:style w:type="character" w:styleId="Nmerodepgina">
    <w:name w:val="page number"/>
    <w:basedOn w:val="Fuentedeprrafopredeter"/>
  </w:style>
  <w:style w:type="character" w:customStyle="1" w:styleId="postbody1">
    <w:name w:val="postbody1"/>
    <w:rPr>
      <w:sz w:val="18"/>
      <w:szCs w:val="18"/>
    </w:rPr>
  </w:style>
  <w:style w:type="table" w:styleId="Tablaconcuadrcula">
    <w:name w:val="Table Grid"/>
    <w:basedOn w:val="Tablanormal"/>
    <w:rsid w:val="00D94B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iedepginaCar">
    <w:name w:val="Pie de página Car"/>
    <w:link w:val="Piedepgina"/>
    <w:uiPriority w:val="99"/>
    <w:rsid w:val="009156A8"/>
    <w:rPr>
      <w:sz w:val="24"/>
      <w:szCs w:val="24"/>
      <w:lang w:eastAsia="es-ES"/>
    </w:rPr>
  </w:style>
  <w:style w:type="paragraph" w:customStyle="1" w:styleId="BodyText21">
    <w:name w:val="Body Text 21"/>
    <w:basedOn w:val="Normal"/>
    <w:rsid w:val="00767C14"/>
    <w:pPr>
      <w:tabs>
        <w:tab w:val="left" w:pos="567"/>
      </w:tabs>
      <w:spacing w:before="60" w:after="60" w:line="360" w:lineRule="auto"/>
      <w:ind w:left="567" w:hanging="567"/>
      <w:jc w:val="both"/>
    </w:pPr>
    <w:rPr>
      <w:rFonts w:ascii="Arial" w:hAnsi="Arial"/>
      <w:szCs w:val="20"/>
      <w:lang w:val="es-ES_tradnl"/>
    </w:rPr>
  </w:style>
  <w:style w:type="character" w:customStyle="1" w:styleId="EncabezadoCar">
    <w:name w:val="Encabezado Car"/>
    <w:link w:val="Encabezado"/>
    <w:uiPriority w:val="99"/>
    <w:rsid w:val="00841F92"/>
    <w:rPr>
      <w:lang w:val="es-ES_tradnl" w:eastAsia="es-ES"/>
    </w:rPr>
  </w:style>
  <w:style w:type="character" w:customStyle="1" w:styleId="apple-converted-space">
    <w:name w:val="apple-converted-space"/>
    <w:rsid w:val="008C5EFA"/>
  </w:style>
  <w:style w:type="paragraph" w:styleId="Prrafodelista">
    <w:name w:val="List Paragraph"/>
    <w:basedOn w:val="Normal"/>
    <w:uiPriority w:val="34"/>
    <w:qFormat/>
    <w:rsid w:val="003B21FD"/>
    <w:pPr>
      <w:ind w:left="708"/>
    </w:pPr>
  </w:style>
  <w:style w:type="character" w:styleId="Hipervnculovisitado">
    <w:name w:val="FollowedHyperlink"/>
    <w:uiPriority w:val="99"/>
    <w:semiHidden/>
    <w:unhideWhenUsed/>
    <w:rsid w:val="007A5150"/>
    <w:rPr>
      <w:color w:val="800080"/>
      <w:u w:val="single"/>
    </w:rPr>
  </w:style>
  <w:style w:type="paragraph" w:styleId="Textodeglobo">
    <w:name w:val="Balloon Text"/>
    <w:basedOn w:val="Normal"/>
    <w:link w:val="TextodegloboCar"/>
    <w:uiPriority w:val="99"/>
    <w:semiHidden/>
    <w:unhideWhenUsed/>
    <w:rsid w:val="009E1B80"/>
    <w:rPr>
      <w:rFonts w:ascii="Tahoma" w:hAnsi="Tahoma"/>
      <w:sz w:val="16"/>
      <w:szCs w:val="16"/>
    </w:rPr>
  </w:style>
  <w:style w:type="character" w:customStyle="1" w:styleId="TextodegloboCar">
    <w:name w:val="Texto de globo Car"/>
    <w:link w:val="Textodeglobo"/>
    <w:uiPriority w:val="99"/>
    <w:semiHidden/>
    <w:rsid w:val="009E1B80"/>
    <w:rPr>
      <w:rFonts w:ascii="Tahoma" w:hAnsi="Tahoma" w:cs="Tahoma"/>
      <w:sz w:val="16"/>
      <w:szCs w:val="16"/>
      <w:lang w:val="en-US" w:eastAsia="es-ES"/>
    </w:rPr>
  </w:style>
  <w:style w:type="character" w:customStyle="1" w:styleId="TextoindependienteCar">
    <w:name w:val="Texto independiente Car"/>
    <w:link w:val="Textoindependiente"/>
    <w:rsid w:val="0016564B"/>
    <w:rPr>
      <w:rFonts w:ascii="Arial" w:hAnsi="Arial"/>
      <w:lang w:val="es-ES_tradnl" w:eastAsia="es-ES"/>
    </w:rPr>
  </w:style>
  <w:style w:type="paragraph" w:styleId="TtulodeTDC">
    <w:name w:val="TOC Heading"/>
    <w:basedOn w:val="Ttulo1"/>
    <w:next w:val="Normal"/>
    <w:uiPriority w:val="39"/>
    <w:semiHidden/>
    <w:unhideWhenUsed/>
    <w:qFormat/>
    <w:rsid w:val="004719A8"/>
    <w:pPr>
      <w:keepLines/>
      <w:spacing w:before="480" w:line="276" w:lineRule="auto"/>
      <w:outlineLvl w:val="9"/>
    </w:pPr>
    <w:rPr>
      <w:rFonts w:ascii="Cambria" w:hAnsi="Cambria"/>
      <w:b/>
      <w:bCs/>
      <w:color w:val="365F91"/>
      <w:sz w:val="28"/>
      <w:szCs w:val="28"/>
      <w:lang w:val="es-CL" w:eastAsia="es-CL"/>
    </w:rPr>
  </w:style>
  <w:style w:type="paragraph" w:styleId="TDC2">
    <w:name w:val="toc 2"/>
    <w:basedOn w:val="Normal"/>
    <w:next w:val="Normal"/>
    <w:autoRedefine/>
    <w:uiPriority w:val="39"/>
    <w:unhideWhenUsed/>
    <w:qFormat/>
    <w:rsid w:val="004719A8"/>
    <w:pPr>
      <w:ind w:left="240"/>
    </w:pPr>
  </w:style>
  <w:style w:type="paragraph" w:styleId="TDC1">
    <w:name w:val="toc 1"/>
    <w:basedOn w:val="Normal"/>
    <w:next w:val="Normal"/>
    <w:autoRedefine/>
    <w:uiPriority w:val="39"/>
    <w:unhideWhenUsed/>
    <w:qFormat/>
    <w:rsid w:val="003D69C3"/>
  </w:style>
  <w:style w:type="paragraph" w:styleId="TDC3">
    <w:name w:val="toc 3"/>
    <w:basedOn w:val="Normal"/>
    <w:next w:val="Normal"/>
    <w:autoRedefine/>
    <w:uiPriority w:val="39"/>
    <w:semiHidden/>
    <w:unhideWhenUsed/>
    <w:qFormat/>
    <w:rsid w:val="003D69C3"/>
    <w:pPr>
      <w:spacing w:after="100" w:line="276" w:lineRule="auto"/>
      <w:ind w:left="440"/>
    </w:pPr>
    <w:rPr>
      <w:rFonts w:ascii="Calibri" w:hAnsi="Calibri"/>
      <w:sz w:val="22"/>
      <w:szCs w:val="22"/>
      <w:lang w:val="es-CL" w:eastAsia="es-CL"/>
    </w:rPr>
  </w:style>
  <w:style w:type="paragraph" w:styleId="Textocomentario">
    <w:name w:val="annotation text"/>
    <w:basedOn w:val="Normal"/>
    <w:link w:val="TextocomentarioCar"/>
    <w:uiPriority w:val="99"/>
    <w:unhideWhenUsed/>
    <w:rsid w:val="00FD5A0C"/>
    <w:rPr>
      <w:sz w:val="20"/>
      <w:szCs w:val="20"/>
    </w:rPr>
  </w:style>
  <w:style w:type="character" w:customStyle="1" w:styleId="TextocomentarioCar">
    <w:name w:val="Texto comentario Car"/>
    <w:link w:val="Textocomentario"/>
    <w:uiPriority w:val="99"/>
    <w:rsid w:val="00FD5A0C"/>
    <w:rPr>
      <w:lang w:val="en-U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8552630">
      <w:bodyDiv w:val="1"/>
      <w:marLeft w:val="0"/>
      <w:marRight w:val="0"/>
      <w:marTop w:val="0"/>
      <w:marBottom w:val="0"/>
      <w:divBdr>
        <w:top w:val="none" w:sz="0" w:space="0" w:color="auto"/>
        <w:left w:val="none" w:sz="0" w:space="0" w:color="auto"/>
        <w:bottom w:val="none" w:sz="0" w:space="0" w:color="auto"/>
        <w:right w:val="none" w:sz="0" w:space="0" w:color="auto"/>
      </w:divBdr>
    </w:div>
    <w:div w:id="490289435">
      <w:bodyDiv w:val="1"/>
      <w:marLeft w:val="0"/>
      <w:marRight w:val="0"/>
      <w:marTop w:val="0"/>
      <w:marBottom w:val="0"/>
      <w:divBdr>
        <w:top w:val="none" w:sz="0" w:space="0" w:color="auto"/>
        <w:left w:val="none" w:sz="0" w:space="0" w:color="auto"/>
        <w:bottom w:val="none" w:sz="0" w:space="0" w:color="auto"/>
        <w:right w:val="none" w:sz="0" w:space="0" w:color="auto"/>
      </w:divBdr>
    </w:div>
    <w:div w:id="571350133">
      <w:bodyDiv w:val="1"/>
      <w:marLeft w:val="0"/>
      <w:marRight w:val="0"/>
      <w:marTop w:val="0"/>
      <w:marBottom w:val="0"/>
      <w:divBdr>
        <w:top w:val="none" w:sz="0" w:space="0" w:color="auto"/>
        <w:left w:val="none" w:sz="0" w:space="0" w:color="auto"/>
        <w:bottom w:val="none" w:sz="0" w:space="0" w:color="auto"/>
        <w:right w:val="none" w:sz="0" w:space="0" w:color="auto"/>
      </w:divBdr>
    </w:div>
    <w:div w:id="579560672">
      <w:bodyDiv w:val="1"/>
      <w:marLeft w:val="0"/>
      <w:marRight w:val="0"/>
      <w:marTop w:val="0"/>
      <w:marBottom w:val="0"/>
      <w:divBdr>
        <w:top w:val="none" w:sz="0" w:space="0" w:color="auto"/>
        <w:left w:val="none" w:sz="0" w:space="0" w:color="auto"/>
        <w:bottom w:val="none" w:sz="0" w:space="0" w:color="auto"/>
        <w:right w:val="none" w:sz="0" w:space="0" w:color="auto"/>
      </w:divBdr>
    </w:div>
    <w:div w:id="641421419">
      <w:bodyDiv w:val="1"/>
      <w:marLeft w:val="0"/>
      <w:marRight w:val="0"/>
      <w:marTop w:val="0"/>
      <w:marBottom w:val="0"/>
      <w:divBdr>
        <w:top w:val="none" w:sz="0" w:space="0" w:color="auto"/>
        <w:left w:val="none" w:sz="0" w:space="0" w:color="auto"/>
        <w:bottom w:val="none" w:sz="0" w:space="0" w:color="auto"/>
        <w:right w:val="none" w:sz="0" w:space="0" w:color="auto"/>
      </w:divBdr>
    </w:div>
    <w:div w:id="1171484114">
      <w:bodyDiv w:val="1"/>
      <w:marLeft w:val="0"/>
      <w:marRight w:val="0"/>
      <w:marTop w:val="0"/>
      <w:marBottom w:val="0"/>
      <w:divBdr>
        <w:top w:val="none" w:sz="0" w:space="0" w:color="auto"/>
        <w:left w:val="none" w:sz="0" w:space="0" w:color="auto"/>
        <w:bottom w:val="none" w:sz="0" w:space="0" w:color="auto"/>
        <w:right w:val="none" w:sz="0" w:space="0" w:color="auto"/>
      </w:divBdr>
    </w:div>
    <w:div w:id="1177692849">
      <w:bodyDiv w:val="1"/>
      <w:marLeft w:val="0"/>
      <w:marRight w:val="0"/>
      <w:marTop w:val="0"/>
      <w:marBottom w:val="0"/>
      <w:divBdr>
        <w:top w:val="none" w:sz="0" w:space="0" w:color="auto"/>
        <w:left w:val="none" w:sz="0" w:space="0" w:color="auto"/>
        <w:bottom w:val="none" w:sz="0" w:space="0" w:color="auto"/>
        <w:right w:val="none" w:sz="0" w:space="0" w:color="auto"/>
      </w:divBdr>
    </w:div>
    <w:div w:id="1289235717">
      <w:bodyDiv w:val="1"/>
      <w:marLeft w:val="0"/>
      <w:marRight w:val="0"/>
      <w:marTop w:val="0"/>
      <w:marBottom w:val="0"/>
      <w:divBdr>
        <w:top w:val="none" w:sz="0" w:space="0" w:color="auto"/>
        <w:left w:val="none" w:sz="0" w:space="0" w:color="auto"/>
        <w:bottom w:val="none" w:sz="0" w:space="0" w:color="auto"/>
        <w:right w:val="none" w:sz="0" w:space="0" w:color="auto"/>
      </w:divBdr>
    </w:div>
    <w:div w:id="1381131550">
      <w:bodyDiv w:val="1"/>
      <w:marLeft w:val="0"/>
      <w:marRight w:val="0"/>
      <w:marTop w:val="0"/>
      <w:marBottom w:val="0"/>
      <w:divBdr>
        <w:top w:val="none" w:sz="0" w:space="0" w:color="auto"/>
        <w:left w:val="none" w:sz="0" w:space="0" w:color="auto"/>
        <w:bottom w:val="none" w:sz="0" w:space="0" w:color="auto"/>
        <w:right w:val="none" w:sz="0" w:space="0" w:color="auto"/>
      </w:divBdr>
    </w:div>
    <w:div w:id="1431388637">
      <w:bodyDiv w:val="1"/>
      <w:marLeft w:val="0"/>
      <w:marRight w:val="0"/>
      <w:marTop w:val="0"/>
      <w:marBottom w:val="0"/>
      <w:divBdr>
        <w:top w:val="none" w:sz="0" w:space="0" w:color="auto"/>
        <w:left w:val="none" w:sz="0" w:space="0" w:color="auto"/>
        <w:bottom w:val="none" w:sz="0" w:space="0" w:color="auto"/>
        <w:right w:val="none" w:sz="0" w:space="0" w:color="auto"/>
      </w:divBdr>
    </w:div>
    <w:div w:id="1485242763">
      <w:bodyDiv w:val="1"/>
      <w:marLeft w:val="0"/>
      <w:marRight w:val="0"/>
      <w:marTop w:val="0"/>
      <w:marBottom w:val="0"/>
      <w:divBdr>
        <w:top w:val="none" w:sz="0" w:space="0" w:color="auto"/>
        <w:left w:val="none" w:sz="0" w:space="0" w:color="auto"/>
        <w:bottom w:val="none" w:sz="0" w:space="0" w:color="auto"/>
        <w:right w:val="none" w:sz="0" w:space="0" w:color="auto"/>
      </w:divBdr>
    </w:div>
    <w:div w:id="1839613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55CD4C-AF61-4DAC-8C8E-515AE716D2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509</Words>
  <Characters>2801</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ME-11-XX</vt:lpstr>
      <vt:lpstr>ME-11-XX</vt:lpstr>
    </vt:vector>
  </TitlesOfParts>
  <Company>Instituto Nacional de Normalización</Company>
  <LinksUpToDate>false</LinksUpToDate>
  <CharactersWithSpaces>3304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ME-11-XX</dc:title>
  <dc:subject/>
  <dc:creator>LCPNME</dc:creator>
  <cp:keywords/>
  <cp:lastModifiedBy>Gerardo Gonzalez</cp:lastModifiedBy>
  <cp:revision>5</cp:revision>
  <cp:lastPrinted>2014-04-25T19:00:00Z</cp:lastPrinted>
  <dcterms:created xsi:type="dcterms:W3CDTF">2020-06-12T22:37:00Z</dcterms:created>
  <dcterms:modified xsi:type="dcterms:W3CDTF">2021-12-31T15:42:00Z</dcterms:modified>
</cp:coreProperties>
</file>